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40" w:rsidRDefault="001630A9" w:rsidP="00AE03D4">
      <w:pPr>
        <w:pStyle w:val="1"/>
        <w:spacing w:line="240" w:lineRule="auto"/>
        <w:jc w:val="center"/>
        <w:rPr>
          <w:rFonts w:ascii="方正小标宋简体" w:eastAsia="方正小标宋简体" w:hAnsi="宋体" w:cs="Times New Roman" w:hint="eastAsia"/>
          <w:b w:val="0"/>
          <w:bCs w:val="0"/>
          <w:kern w:val="2"/>
        </w:rPr>
      </w:pPr>
      <w:bookmarkStart w:id="0" w:name="_GoBack"/>
      <w:r w:rsidRPr="001630A9">
        <w:rPr>
          <w:rFonts w:ascii="方正小标宋简体" w:eastAsia="方正小标宋简体" w:hAnsi="宋体" w:cs="Times New Roman" w:hint="eastAsia"/>
          <w:b w:val="0"/>
          <w:bCs w:val="0"/>
          <w:kern w:val="2"/>
        </w:rPr>
        <w:t>王伟新同志试用期</w:t>
      </w:r>
      <w:r w:rsidR="00E90F70" w:rsidRPr="001630A9">
        <w:rPr>
          <w:rFonts w:ascii="方正小标宋简体" w:eastAsia="方正小标宋简体" w:hAnsi="宋体" w:cs="Times New Roman" w:hint="eastAsia"/>
          <w:b w:val="0"/>
          <w:bCs w:val="0"/>
          <w:kern w:val="2"/>
        </w:rPr>
        <w:t>述职报告</w:t>
      </w:r>
    </w:p>
    <w:bookmarkEnd w:id="0"/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 xml:space="preserve">本人自2016年12月8日根据校党委组织安排，担任系副主任兼击剑队领队一职。根据考核要求，现将本人一年来的履行岗位职责、思想政治建设和廉洁自律等方面情况报告如下： 　　</w:t>
      </w:r>
    </w:p>
    <w:p w:rsidR="001630A9" w:rsidRPr="001630A9" w:rsidRDefault="001630A9" w:rsidP="001630A9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黑体" w:eastAsia="黑体" w:hAnsi="黑体" w:hint="eastAsia"/>
          <w:sz w:val="32"/>
          <w:szCs w:val="32"/>
        </w:rPr>
        <w:t xml:space="preserve">一、勤勤恳恳履行岗位职责，全面完成各项工作任务 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一年来，本人紧紧围绕完成全国第十三届全运会任务，在工作中想运动员所想，急教练员所急，一切为服务运动员教练员出发，切实做好第十三届全运会预、决赛的参赛备战工作。在训练比赛艰苦的时候发动党员起到基层堡垒和模范带头作用，使得击剑队在全国第十三届全运会中取得3金3银6铜的成绩，做到参赛人员全额出现，人人挂奖牌，顺利完成省体育局和</w:t>
      </w:r>
      <w:proofErr w:type="gramStart"/>
      <w:r w:rsidRPr="001630A9">
        <w:rPr>
          <w:rFonts w:ascii="仿宋" w:eastAsia="仿宋" w:hAnsi="仿宋" w:hint="eastAsia"/>
          <w:sz w:val="32"/>
          <w:szCs w:val="32"/>
        </w:rPr>
        <w:t>校党委</w:t>
      </w:r>
      <w:proofErr w:type="gramEnd"/>
      <w:r w:rsidRPr="001630A9">
        <w:rPr>
          <w:rFonts w:ascii="仿宋" w:eastAsia="仿宋" w:hAnsi="仿宋" w:hint="eastAsia"/>
          <w:sz w:val="32"/>
          <w:szCs w:val="32"/>
        </w:rPr>
        <w:t>交给我们的任务。在下半年配合校各级部门顺利完成全国本科教学评估工作。</w:t>
      </w:r>
    </w:p>
    <w:p w:rsidR="001630A9" w:rsidRPr="001630A9" w:rsidRDefault="001630A9" w:rsidP="001630A9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1630A9">
        <w:rPr>
          <w:rFonts w:ascii="黑体" w:eastAsia="黑体" w:hAnsi="黑体" w:hint="eastAsia"/>
          <w:sz w:val="32"/>
          <w:szCs w:val="32"/>
        </w:rPr>
        <w:t xml:space="preserve">二、切实加强党的理论学习，不断提高思想政治素养 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一直以来本人都把学习作为加强党性修养、坚定理想信念、提高精神境界的有效途径，作为获取知识、提高能力、增长本领的根本手段，不断提高自我更新、自我完善的能力。本人多次参加省体育局和</w:t>
      </w:r>
      <w:proofErr w:type="gramStart"/>
      <w:r w:rsidRPr="001630A9">
        <w:rPr>
          <w:rFonts w:ascii="仿宋" w:eastAsia="仿宋" w:hAnsi="仿宋" w:hint="eastAsia"/>
          <w:sz w:val="32"/>
          <w:szCs w:val="32"/>
        </w:rPr>
        <w:t>校党委</w:t>
      </w:r>
      <w:proofErr w:type="gramEnd"/>
      <w:r w:rsidRPr="001630A9">
        <w:rPr>
          <w:rFonts w:ascii="仿宋" w:eastAsia="仿宋" w:hAnsi="仿宋" w:hint="eastAsia"/>
          <w:sz w:val="32"/>
          <w:szCs w:val="32"/>
        </w:rPr>
        <w:t>安排的学习，认真学习领会十九大报告及习近平总书记系列讲话精神。积极充分利用业余时间，结合自身工作特点，不断充实文化、法律、党性等专业知识。注重理论和实践相结合，认真汲取他人好的思路和做法，不断提高自己的处事能力和应对突发事件的能力。自担任副主任职务以来，本人始终保持清醒的政治头脑，牢固树立大局意识和宗旨意识。能认真贯</w:t>
      </w:r>
      <w:r w:rsidRPr="001630A9">
        <w:rPr>
          <w:rFonts w:ascii="仿宋" w:eastAsia="仿宋" w:hAnsi="仿宋" w:hint="eastAsia"/>
          <w:sz w:val="32"/>
          <w:szCs w:val="32"/>
        </w:rPr>
        <w:lastRenderedPageBreak/>
        <w:t>彻执行党的路线、方针、政策；</w:t>
      </w:r>
      <w:proofErr w:type="gramStart"/>
      <w:r w:rsidRPr="001630A9">
        <w:rPr>
          <w:rFonts w:ascii="仿宋" w:eastAsia="仿宋" w:hAnsi="仿宋" w:hint="eastAsia"/>
          <w:sz w:val="32"/>
          <w:szCs w:val="32"/>
        </w:rPr>
        <w:t>活作风</w:t>
      </w:r>
      <w:proofErr w:type="gramEnd"/>
      <w:r w:rsidRPr="001630A9">
        <w:rPr>
          <w:rFonts w:ascii="仿宋" w:eastAsia="仿宋" w:hAnsi="仿宋" w:hint="eastAsia"/>
          <w:sz w:val="32"/>
          <w:szCs w:val="32"/>
        </w:rPr>
        <w:t xml:space="preserve">正派，对党忠诚，热爱本职工作;自觉遵守国家的法律、法令和单位的各项规章制度，服从组织安排;能自觉抵制不良的风气和腐朽的影响，秉公办事。 　　　　</w:t>
      </w:r>
    </w:p>
    <w:p w:rsidR="001630A9" w:rsidRPr="001630A9" w:rsidRDefault="001630A9" w:rsidP="001630A9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黑体" w:eastAsia="黑体" w:hAnsi="黑体" w:hint="eastAsia"/>
          <w:sz w:val="32"/>
          <w:szCs w:val="32"/>
        </w:rPr>
        <w:t xml:space="preserve">三、干干净净为人干事，全面落实廉洁自律 </w:t>
      </w:r>
      <w:r w:rsidRPr="001630A9">
        <w:rPr>
          <w:rFonts w:ascii="仿宋" w:eastAsia="仿宋" w:hAnsi="仿宋" w:hint="eastAsia"/>
          <w:sz w:val="32"/>
          <w:szCs w:val="32"/>
        </w:rPr>
        <w:t xml:space="preserve">　　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 xml:space="preserve">本人任职以来，能正确看待工作。坚持服从集体领导，全面贯彻民主集中制原则，认真按照民主集中制原则，坚持做到公道正派、讲大局、讲党性，在大是大非问题面前立场坚定，观点鲜明。坚持服从命令，全面落实领导干部廉洁自律的各项规定。按照党风廉政责任制范围，认真落实“一岗双责”。认真学习领会上级关于党风廉政建设和反腐败斗争系列重要论述，进一步增强廉洁从政和自觉接受监督的意识，自重、自省、自警、自励，始终保持谦虚谨慎、不骄不躁、艰苦奋斗的作风，自觉抵制和反对各种消极腐败现象，在公务活动和社交活动中严格遵守廉洁自律的各项规定。　　</w:t>
      </w:r>
    </w:p>
    <w:p w:rsidR="001630A9" w:rsidRPr="001630A9" w:rsidRDefault="001630A9" w:rsidP="001630A9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黑体" w:eastAsia="黑体" w:hAnsi="黑体" w:hint="eastAsia"/>
          <w:sz w:val="32"/>
          <w:szCs w:val="32"/>
        </w:rPr>
        <w:t xml:space="preserve">四、存在的主要不足和努力方向 　</w:t>
      </w:r>
      <w:r w:rsidRPr="001630A9">
        <w:rPr>
          <w:rFonts w:ascii="仿宋" w:eastAsia="仿宋" w:hAnsi="仿宋" w:hint="eastAsia"/>
          <w:sz w:val="32"/>
          <w:szCs w:val="32"/>
        </w:rPr>
        <w:t xml:space="preserve">　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一年来，本人尽心尽力做了一些该做的，也取得了一定的成绩，但也清醒看到自己存在的一些问题和不足：一是学习调研不够深入，学习缺乏全面性和系统性;二是工作跟着考核走，长远规划工作做的不够;三是视野不够开阔，“看病问诊”的能力还需要提高。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 xml:space="preserve">下一步，针对自身问题和不足，在以后的学习工作中，我将做到以下几点： 　　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一、加强学习教育，提升理论功底。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提高自己的政治敏锐性和政治鉴别力，要以解决实际问题为出发点，以改进工作作风和提高工作成效为落脚点，着重在理论</w:t>
      </w:r>
      <w:r w:rsidRPr="001630A9">
        <w:rPr>
          <w:rFonts w:ascii="仿宋" w:eastAsia="仿宋" w:hAnsi="仿宋" w:hint="eastAsia"/>
          <w:sz w:val="32"/>
          <w:szCs w:val="32"/>
        </w:rPr>
        <w:lastRenderedPageBreak/>
        <w:t xml:space="preserve">联系实际，在指导实践上下功夫，不断提高理论学习的效果，实现理论与实践相统一。 　　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二、不忘初心、牢记使命。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 xml:space="preserve">牢固树立全心全意为教练员、运动员服务的宗旨意识，保持思想道德的纯洁性，在生活上艰苦朴素，勤俭节约，不奢侈浪费，不追求享受，在工作上深入实际，联系教练员、运动员，倾听教练员、运动员意见。同时，努力做到善于克服消极思维、模糊认识所造成的各种束缚，善于从政治、从全局的高度去认识事物，脚踏实地的投入到工作中去，努力提高工作能力和服务水平。 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三、坚持务实创新，注重工作实效。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 xml:space="preserve">要不断总结和完善工作经验，始终围绕击剑队的长远发展和中心工作，提出新思路、新方案，拿出新举措，为南京体育学院早日成为高水平体育大学努力奋斗。　　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四、保持清正廉洁，增强拒腐防变能力。</w:t>
      </w: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 xml:space="preserve">加强道德修养，树立正确的利益观、荣辱观、道德观、人生观，追求积极向上的生活情趣，带头弘扬社会主义道德风尚，坚决抵制歪风邪气，始终做到清正廉洁，自觉与各种腐败现象作斗争，带头树立高度的责任感和敬业精神，尽心尽力把工作做好。　　</w:t>
      </w:r>
    </w:p>
    <w:p w:rsidR="001630A9" w:rsidRDefault="001630A9" w:rsidP="001630A9">
      <w:pPr>
        <w:spacing w:line="56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1630A9" w:rsidRPr="001630A9" w:rsidRDefault="001630A9" w:rsidP="001630A9">
      <w:pPr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1630A9" w:rsidRPr="001630A9" w:rsidRDefault="001630A9" w:rsidP="001630A9">
      <w:pPr>
        <w:spacing w:line="560" w:lineRule="exact"/>
        <w:ind w:firstLineChars="1950" w:firstLine="624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王伟新</w:t>
      </w:r>
    </w:p>
    <w:p w:rsidR="001630A9" w:rsidRPr="001630A9" w:rsidRDefault="001630A9" w:rsidP="001630A9">
      <w:pPr>
        <w:spacing w:line="560" w:lineRule="exact"/>
        <w:ind w:firstLineChars="1700" w:firstLine="5440"/>
        <w:rPr>
          <w:rFonts w:ascii="仿宋" w:eastAsia="仿宋" w:hAnsi="仿宋" w:hint="eastAsia"/>
          <w:sz w:val="32"/>
          <w:szCs w:val="32"/>
        </w:rPr>
      </w:pPr>
      <w:r w:rsidRPr="001630A9">
        <w:rPr>
          <w:rFonts w:ascii="仿宋" w:eastAsia="仿宋" w:hAnsi="仿宋" w:hint="eastAsia"/>
          <w:sz w:val="32"/>
          <w:szCs w:val="32"/>
        </w:rPr>
        <w:t>2018年1月1</w:t>
      </w:r>
      <w:r>
        <w:rPr>
          <w:rFonts w:ascii="仿宋" w:eastAsia="仿宋" w:hAnsi="仿宋" w:hint="eastAsia"/>
          <w:sz w:val="32"/>
          <w:szCs w:val="32"/>
        </w:rPr>
        <w:t>9</w:t>
      </w:r>
      <w:r w:rsidRPr="001630A9">
        <w:rPr>
          <w:rFonts w:ascii="仿宋" w:eastAsia="仿宋" w:hAnsi="仿宋" w:hint="eastAsia"/>
          <w:sz w:val="32"/>
          <w:szCs w:val="32"/>
        </w:rPr>
        <w:t>日</w:t>
      </w:r>
    </w:p>
    <w:sectPr w:rsidR="001630A9" w:rsidRPr="001630A9" w:rsidSect="001630A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E2" w:rsidRDefault="00F97CE2" w:rsidP="00ED367E">
      <w:r>
        <w:separator/>
      </w:r>
    </w:p>
  </w:endnote>
  <w:endnote w:type="continuationSeparator" w:id="0">
    <w:p w:rsidR="00F97CE2" w:rsidRDefault="00F97CE2" w:rsidP="00ED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E2" w:rsidRDefault="00F97CE2" w:rsidP="00ED367E">
      <w:r>
        <w:separator/>
      </w:r>
    </w:p>
  </w:footnote>
  <w:footnote w:type="continuationSeparator" w:id="0">
    <w:p w:rsidR="00F97CE2" w:rsidRDefault="00F97CE2" w:rsidP="00ED3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7C49"/>
    <w:multiLevelType w:val="hybridMultilevel"/>
    <w:tmpl w:val="8E747BDC"/>
    <w:lvl w:ilvl="0" w:tplc="FBF44C74">
      <w:start w:val="1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8AF4D05"/>
    <w:multiLevelType w:val="hybridMultilevel"/>
    <w:tmpl w:val="C290BB3A"/>
    <w:lvl w:ilvl="0" w:tplc="0F30EC7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CD"/>
    <w:rsid w:val="000803F2"/>
    <w:rsid w:val="000860FD"/>
    <w:rsid w:val="000A7420"/>
    <w:rsid w:val="000B2265"/>
    <w:rsid w:val="00137516"/>
    <w:rsid w:val="001630A9"/>
    <w:rsid w:val="001D79C6"/>
    <w:rsid w:val="00243E38"/>
    <w:rsid w:val="0030422E"/>
    <w:rsid w:val="0035289B"/>
    <w:rsid w:val="003858A4"/>
    <w:rsid w:val="003F08C8"/>
    <w:rsid w:val="005A2402"/>
    <w:rsid w:val="00686940"/>
    <w:rsid w:val="006C4A5D"/>
    <w:rsid w:val="00761D4F"/>
    <w:rsid w:val="007E5546"/>
    <w:rsid w:val="00887F05"/>
    <w:rsid w:val="008E18A3"/>
    <w:rsid w:val="00930213"/>
    <w:rsid w:val="00964A45"/>
    <w:rsid w:val="00A275EB"/>
    <w:rsid w:val="00AE03D4"/>
    <w:rsid w:val="00AE1E97"/>
    <w:rsid w:val="00AF4248"/>
    <w:rsid w:val="00B323DE"/>
    <w:rsid w:val="00B424D0"/>
    <w:rsid w:val="00B606D9"/>
    <w:rsid w:val="00C62231"/>
    <w:rsid w:val="00C8424E"/>
    <w:rsid w:val="00D141EC"/>
    <w:rsid w:val="00E72E2F"/>
    <w:rsid w:val="00E90F70"/>
    <w:rsid w:val="00EB0497"/>
    <w:rsid w:val="00ED367E"/>
    <w:rsid w:val="00EF0739"/>
    <w:rsid w:val="00EF72CD"/>
    <w:rsid w:val="00F132D1"/>
    <w:rsid w:val="00F82D4C"/>
    <w:rsid w:val="00F9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E55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0F70"/>
  </w:style>
  <w:style w:type="paragraph" w:styleId="a3">
    <w:name w:val="List Paragraph"/>
    <w:basedOn w:val="a"/>
    <w:uiPriority w:val="34"/>
    <w:qFormat/>
    <w:rsid w:val="000803F2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E5546"/>
    <w:rPr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unhideWhenUsed/>
    <w:rsid w:val="00ED3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367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3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36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E55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0F70"/>
  </w:style>
  <w:style w:type="paragraph" w:styleId="a3">
    <w:name w:val="List Paragraph"/>
    <w:basedOn w:val="a"/>
    <w:uiPriority w:val="34"/>
    <w:qFormat/>
    <w:rsid w:val="000803F2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E5546"/>
    <w:rPr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unhideWhenUsed/>
    <w:rsid w:val="00ED3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367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3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36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1424</Characters>
  <Application>Microsoft Office Word</Application>
  <DocSecurity>0</DocSecurity>
  <Lines>11</Lines>
  <Paragraphs>3</Paragraphs>
  <ScaleCrop>false</ScaleCrop>
  <Company>china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WANG-T400</dc:creator>
  <cp:lastModifiedBy>刘丹</cp:lastModifiedBy>
  <cp:revision>2</cp:revision>
  <dcterms:created xsi:type="dcterms:W3CDTF">2018-01-19T08:28:00Z</dcterms:created>
  <dcterms:modified xsi:type="dcterms:W3CDTF">2018-01-19T08:28:00Z</dcterms:modified>
</cp:coreProperties>
</file>