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图书馆2020年度中文期刊征订表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尊敬的读者：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您们好！感谢大家对图书馆工作的支持。2020年中文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期刊征订工作已经全面展开，为了用好有限的资金，尽可能使所订购的期刊满足广大师生教学、科研及文化生活的需求，请在期刊征订目录上选出所需期刊，我们急切期待您的回音。谢谢！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请您推荐刊物：</w:t>
      </w:r>
    </w:p>
    <w:tbl>
      <w:tblPr>
        <w:tblStyle w:val="3"/>
        <w:tblW w:w="8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66"/>
        <w:gridCol w:w="3420"/>
        <w:gridCol w:w="840"/>
        <w:gridCol w:w="855"/>
        <w:gridCol w:w="1425"/>
        <w:gridCol w:w="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66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邮局代号</w:t>
            </w:r>
          </w:p>
        </w:tc>
        <w:tc>
          <w:tcPr>
            <w:tcW w:w="342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刊名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刊期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份数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全年价格</w:t>
            </w:r>
          </w:p>
        </w:tc>
        <w:tc>
          <w:tcPr>
            <w:tcW w:w="885" w:type="dxa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66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2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66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2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66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2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66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2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66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2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66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2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366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42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>
            <w:pP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备注：请于11月11日前填妥，反馈于图书馆111室或至邮箱：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"mailto:roc4876@qq.com"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/>
          <w:sz w:val="28"/>
          <w:szCs w:val="28"/>
          <w:lang w:val="en-US" w:eastAsia="zh-CN"/>
        </w:rPr>
        <w:t>roc4876@qq.com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>
      <w:pPr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请您填上您所在的部门或班级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</w:t>
      </w:r>
    </w:p>
    <w:p>
      <w:pPr>
        <w:rPr>
          <w:rFonts w:hint="eastAsia"/>
          <w:sz w:val="28"/>
          <w:szCs w:val="28"/>
          <w:u w:val="single"/>
          <w:lang w:val="en-US" w:eastAsia="zh-CN"/>
        </w:rPr>
      </w:pPr>
    </w:p>
    <w:p>
      <w:pPr>
        <w:wordWrap w:val="0"/>
        <w:jc w:val="right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图  书  馆  </w:t>
      </w:r>
    </w:p>
    <w:p>
      <w:pPr>
        <w:jc w:val="right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2019年11月1日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2157F"/>
    <w:rsid w:val="130215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2019-11-04T00:47:00Z</dcterms:created>
  <dc:creator>roc4876</dc:creator>
  <cp:lastModifiedBy>roc4876</cp:lastModifiedBy>
  <dcterms:modified xsi:type="dcterms:W3CDTF">2019-11-04T01:42:29Z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