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B5C6B">
      <w:pPr>
        <w:rPr>
          <w:rFonts w:hint="eastAsia"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</w:t>
      </w:r>
      <w:r>
        <w:rPr>
          <w:rFonts w:ascii="黑体" w:hAnsi="黑体" w:eastAsia="黑体"/>
          <w:kern w:val="0"/>
          <w:sz w:val="28"/>
          <w:szCs w:val="28"/>
        </w:rPr>
        <w:t>3</w:t>
      </w:r>
      <w:r>
        <w:rPr>
          <w:rFonts w:hint="eastAsia" w:ascii="黑体" w:hAnsi="黑体" w:eastAsia="黑体"/>
          <w:kern w:val="0"/>
          <w:sz w:val="28"/>
          <w:szCs w:val="28"/>
        </w:rPr>
        <w:t>：</w:t>
      </w:r>
    </w:p>
    <w:p w14:paraId="5F885433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南京体育学院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第十</w:t>
      </w: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届</w:t>
      </w:r>
      <w:r>
        <w:rPr>
          <w:rFonts w:eastAsia="黑体"/>
          <w:kern w:val="0"/>
          <w:sz w:val="32"/>
          <w:szCs w:val="32"/>
        </w:rPr>
        <w:t>微课教学比赛参考指标</w:t>
      </w:r>
    </w:p>
    <w:p w14:paraId="1F8C97BF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（一）教学微课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 w14:paraId="358F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62C2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82BE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A34F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 w14:paraId="2836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6BB87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03F6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5A6A4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14:paraId="593F6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12F5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FF52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9BEC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14:paraId="0057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AF99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66D7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D222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14:paraId="327A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35D1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94CC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442FB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 w14:paraId="51A4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189C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00BD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C3903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>
      <w:pPr>
        <w:jc w:val="center"/>
      </w:pPr>
    </w:p>
    <w:p w14:paraId="2D361F9E">
      <w:pPr>
        <w:widowControl/>
        <w:jc w:val="left"/>
      </w:pPr>
      <w:r>
        <w:br w:type="page"/>
      </w:r>
    </w:p>
    <w:p w14:paraId="7954C8C7">
      <w:pPr>
        <w:widowControl/>
        <w:jc w:val="left"/>
      </w:pPr>
    </w:p>
    <w:p w14:paraId="13C60F4F"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（二）实录微课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 w14:paraId="4405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FD5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38C4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61FE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 w14:paraId="4A6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CA2D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E97B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7D1F4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 w14:paraId="7C95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C15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44499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8B4E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14:paraId="4E50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09F5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B7DF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FC4E0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14:paraId="4FB5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1BEE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4B373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52A55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 w14:paraId="1EFB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2D538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8C3A"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6077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9B6DE"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 w14:paraId="72693BE3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1C100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2F62106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F3FF4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D6157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0F7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2DEF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5D43EF"/>
    <w:rsid w:val="005E6FBC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2E0C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AF9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2484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16CB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995</Words>
  <Characters>1008</Characters>
  <Lines>7</Lines>
  <Paragraphs>2</Paragraphs>
  <TotalTime>0</TotalTime>
  <ScaleCrop>false</ScaleCrop>
  <LinksUpToDate>false</LinksUpToDate>
  <CharactersWithSpaces>1008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Young</cp:lastModifiedBy>
  <cp:lastPrinted>2019-06-17T04:48:00Z</cp:lastPrinted>
  <dcterms:modified xsi:type="dcterms:W3CDTF">2026-03-26T02:55:24Z</dcterms:modified>
  <dc:title>江苏省高校微课教学比赛参考指标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eyJoZGlkIjoiNGQwYzVmMzIyNjQxZWY5YTkxMDdiODI0YTcxODJmZWQiLCJ1c2VySWQiOiIxNDEyNTUzMjU2In0=</vt:lpwstr>
  </property>
  <property fmtid="{D5CDD505-2E9C-101B-9397-08002B2CF9AE}" pid="3" name="KSOProductBuildVer">
    <vt:lpwstr>2052-12.1.0.25225</vt:lpwstr>
  </property>
  <property fmtid="{D5CDD505-2E9C-101B-9397-08002B2CF9AE}" pid="4" name="ICV">
    <vt:lpwstr>B0E6A6661E7C47D8B02C983252B5AF09_13</vt:lpwstr>
  </property>
</Properties>
</file>