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b/>
          <w:sz w:val="32"/>
          <w:szCs w:val="32"/>
          <w:lang w:val="en-US" w:eastAsia="zh-CN"/>
        </w:rPr>
      </w:pPr>
      <w:r>
        <w:rPr>
          <w:b/>
          <w:lang w:val="en-US" w:eastAsia="zh-CN"/>
        </w:rPr>
        <w:drawing>
          <wp:anchor distT="0" distB="0" distL="0" distR="0" simplePos="0" relativeHeight="251672576" behindDoc="0" locked="0" layoutInCell="1" allowOverlap="1">
            <wp:simplePos x="0" y="0"/>
            <wp:positionH relativeFrom="column">
              <wp:posOffset>-531495</wp:posOffset>
            </wp:positionH>
            <wp:positionV relativeFrom="paragraph">
              <wp:posOffset>-255905</wp:posOffset>
            </wp:positionV>
            <wp:extent cx="2419350" cy="1028065"/>
            <wp:effectExtent l="0" t="0" r="6350" b="635"/>
            <wp:wrapSquare wrapText="bothSides"/>
            <wp:docPr id="5" name="Billede 2" descr="Gerlev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lede 2" descr="Gerlev logo"/>
                    <pic:cNvPicPr>
                      <a:picLocks noChangeAspect="1" noChangeArrowheads="1"/>
                    </pic:cNvPicPr>
                  </pic:nvPicPr>
                  <pic:blipFill>
                    <a:blip r:embed="rId4"/>
                    <a:srcRect b="14293"/>
                    <a:stretch>
                      <a:fillRect/>
                    </a:stretch>
                  </pic:blipFill>
                  <pic:spPr>
                    <a:xfrm>
                      <a:off x="0" y="0"/>
                      <a:ext cx="2419350" cy="1028065"/>
                    </a:xfrm>
                    <a:prstGeom prst="rect">
                      <a:avLst/>
                    </a:prstGeom>
                    <a:noFill/>
                    <a:ln w="9525">
                      <a:noFill/>
                      <a:miter lim="800000"/>
                      <a:headEnd/>
                      <a:tailEnd/>
                    </a:ln>
                  </pic:spPr>
                </pic:pic>
              </a:graphicData>
            </a:graphic>
          </wp:anchor>
        </w:drawing>
      </w:r>
    </w:p>
    <w:p>
      <w:pPr>
        <w:jc w:val="both"/>
        <w:rPr>
          <w:rFonts w:hint="eastAsia"/>
          <w:b/>
          <w:sz w:val="32"/>
          <w:szCs w:val="32"/>
          <w:lang w:val="en-US" w:eastAsia="zh-CN"/>
        </w:rPr>
      </w:pPr>
    </w:p>
    <w:p>
      <w:pPr>
        <w:jc w:val="both"/>
        <w:rPr>
          <w:rFonts w:hint="eastAsia"/>
          <w:b/>
          <w:sz w:val="32"/>
          <w:szCs w:val="32"/>
          <w:lang w:val="en-US" w:eastAsia="zh-CN"/>
        </w:rPr>
      </w:pPr>
    </w:p>
    <w:p>
      <w:pPr>
        <w:jc w:val="both"/>
        <w:rPr>
          <w:rFonts w:hint="eastAsia"/>
          <w:b/>
          <w:sz w:val="32"/>
          <w:szCs w:val="32"/>
          <w:lang w:val="en-US" w:eastAsia="zh-CN"/>
        </w:rPr>
      </w:pPr>
    </w:p>
    <w:p>
      <w:pPr>
        <w:jc w:val="both"/>
        <w:rPr>
          <w:rFonts w:hint="eastAsia"/>
          <w:b/>
          <w:sz w:val="32"/>
          <w:szCs w:val="32"/>
          <w:lang w:val="en-US" w:eastAsia="zh-CN"/>
        </w:rPr>
      </w:pPr>
    </w:p>
    <w:p>
      <w:pPr>
        <w:jc w:val="both"/>
        <w:rPr>
          <w:rFonts w:hint="eastAsia"/>
          <w:b/>
          <w:sz w:val="32"/>
          <w:szCs w:val="32"/>
          <w:lang w:val="en-US" w:eastAsia="zh-CN"/>
        </w:rPr>
      </w:pPr>
    </w:p>
    <w:p>
      <w:pPr>
        <w:jc w:val="center"/>
        <w:rPr>
          <w:rFonts w:hint="eastAsia"/>
          <w:b/>
          <w:sz w:val="32"/>
          <w:szCs w:val="32"/>
        </w:rPr>
      </w:pPr>
      <w:r>
        <w:rPr>
          <w:rFonts w:hint="eastAsia"/>
          <w:b/>
          <w:sz w:val="32"/>
          <w:szCs w:val="32"/>
          <w:lang w:val="en-US" w:eastAsia="zh-CN"/>
        </w:rPr>
        <w:t>2019</w:t>
      </w:r>
      <w:bookmarkStart w:id="0" w:name="_GoBack"/>
      <w:bookmarkEnd w:id="0"/>
      <w:r>
        <w:rPr>
          <w:rFonts w:hint="eastAsia"/>
          <w:b/>
          <w:sz w:val="32"/>
          <w:szCs w:val="32"/>
          <w:lang w:val="en-US" w:eastAsia="zh-CN"/>
        </w:rPr>
        <w:t>年</w:t>
      </w:r>
      <w:r>
        <w:rPr>
          <w:rFonts w:hint="eastAsia"/>
          <w:b/>
          <w:sz w:val="32"/>
          <w:szCs w:val="32"/>
        </w:rPr>
        <w:t>赴丹麦</w:t>
      </w:r>
      <w:r>
        <w:rPr>
          <w:rFonts w:hint="eastAsia"/>
          <w:b/>
          <w:sz w:val="32"/>
          <w:szCs w:val="32"/>
          <w:lang w:val="en-US" w:eastAsia="zh-CN"/>
        </w:rPr>
        <w:t>葛莱体育运动教育学院</w:t>
      </w:r>
    </w:p>
    <w:p>
      <w:pPr>
        <w:jc w:val="center"/>
        <w:rPr>
          <w:b/>
          <w:sz w:val="32"/>
          <w:szCs w:val="32"/>
        </w:rPr>
      </w:pPr>
      <w:r>
        <w:rPr>
          <w:rFonts w:hint="eastAsia"/>
          <w:b/>
          <w:sz w:val="32"/>
          <w:szCs w:val="32"/>
          <w:lang w:val="en-US" w:eastAsia="zh-CN"/>
        </w:rPr>
        <w:t>秋季</w:t>
      </w:r>
      <w:r>
        <w:rPr>
          <w:rFonts w:hint="eastAsia"/>
          <w:b/>
          <w:sz w:val="32"/>
          <w:szCs w:val="32"/>
        </w:rPr>
        <w:t>短期学习项目介绍</w:t>
      </w:r>
    </w:p>
    <w:p>
      <w:pPr>
        <w:spacing w:line="0" w:lineRule="atLeast"/>
        <w:ind w:firstLine="500" w:firstLineChars="250"/>
        <w:jc w:val="center"/>
        <w:rPr>
          <w:rFonts w:ascii="Arial" w:hAnsi="Arial" w:cs="Arial"/>
          <w:bCs/>
          <w:color w:val="333333"/>
          <w:sz w:val="20"/>
          <w:szCs w:val="20"/>
        </w:rPr>
      </w:pPr>
      <w:r>
        <w:rPr>
          <w:rFonts w:ascii="Arial" w:hAnsi="Arial" w:cs="Arial"/>
          <w:color w:val="333333"/>
          <w:sz w:val="20"/>
          <w:szCs w:val="20"/>
        </w:rPr>
        <w:drawing>
          <wp:anchor distT="0" distB="0" distL="114300" distR="114300" simplePos="0" relativeHeight="251669504" behindDoc="0" locked="0" layoutInCell="1" allowOverlap="1">
            <wp:simplePos x="0" y="0"/>
            <wp:positionH relativeFrom="column">
              <wp:posOffset>647065</wp:posOffset>
            </wp:positionH>
            <wp:positionV relativeFrom="paragraph">
              <wp:posOffset>94615</wp:posOffset>
            </wp:positionV>
            <wp:extent cx="5111750" cy="3038475"/>
            <wp:effectExtent l="0" t="0" r="6350" b="9525"/>
            <wp:wrapSquare wrapText="bothSides"/>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5"/>
                    <a:stretch>
                      <a:fillRect/>
                    </a:stretch>
                  </pic:blipFill>
                  <pic:spPr>
                    <a:xfrm>
                      <a:off x="0" y="0"/>
                      <a:ext cx="5111750" cy="3038475"/>
                    </a:xfrm>
                    <a:prstGeom prst="rect">
                      <a:avLst/>
                    </a:prstGeom>
                    <a:noFill/>
                    <a:ln w="9525">
                      <a:noFill/>
                    </a:ln>
                  </pic:spPr>
                </pic:pic>
              </a:graphicData>
            </a:graphic>
          </wp:anchor>
        </w:drawing>
      </w:r>
    </w:p>
    <w:p>
      <w:pPr>
        <w:spacing w:line="0" w:lineRule="atLeast"/>
        <w:ind w:firstLine="500" w:firstLineChars="250"/>
        <w:jc w:val="center"/>
        <w:rPr>
          <w:rFonts w:ascii="Arial" w:hAnsi="Arial" w:cs="Arial"/>
          <w:bCs/>
          <w:color w:val="333333"/>
          <w:sz w:val="20"/>
          <w:szCs w:val="20"/>
        </w:rPr>
      </w:pPr>
    </w:p>
    <w:p>
      <w:pPr>
        <w:spacing w:line="0" w:lineRule="atLeast"/>
        <w:ind w:firstLine="500" w:firstLineChars="250"/>
        <w:jc w:val="center"/>
        <w:rPr>
          <w:rFonts w:ascii="Arial" w:hAnsi="Arial" w:cs="Arial"/>
          <w:bCs/>
          <w:color w:val="333333"/>
          <w:sz w:val="20"/>
          <w:szCs w:val="20"/>
        </w:rPr>
      </w:pPr>
    </w:p>
    <w:p>
      <w:pPr>
        <w:spacing w:line="0" w:lineRule="atLeast"/>
        <w:ind w:firstLine="500" w:firstLineChars="250"/>
        <w:jc w:val="center"/>
        <w:rPr>
          <w:rFonts w:ascii="Arial" w:hAnsi="Arial" w:cs="Arial"/>
          <w:bCs/>
          <w:color w:val="333333"/>
          <w:sz w:val="20"/>
          <w:szCs w:val="20"/>
        </w:rPr>
      </w:pPr>
    </w:p>
    <w:p>
      <w:pPr>
        <w:spacing w:line="0" w:lineRule="atLeast"/>
        <w:ind w:firstLine="500" w:firstLineChars="250"/>
        <w:jc w:val="center"/>
        <w:rPr>
          <w:rFonts w:ascii="Arial" w:hAnsi="Arial" w:cs="Arial"/>
          <w:bCs/>
          <w:color w:val="333333"/>
          <w:sz w:val="20"/>
          <w:szCs w:val="20"/>
        </w:rPr>
      </w:pPr>
    </w:p>
    <w:p>
      <w:pPr>
        <w:spacing w:line="0" w:lineRule="atLeast"/>
        <w:ind w:firstLine="500" w:firstLineChars="250"/>
        <w:jc w:val="center"/>
        <w:rPr>
          <w:rFonts w:ascii="Arial" w:hAnsi="Arial" w:cs="Arial"/>
          <w:bCs/>
          <w:color w:val="333333"/>
          <w:sz w:val="20"/>
          <w:szCs w:val="20"/>
        </w:rPr>
      </w:pPr>
    </w:p>
    <w:p>
      <w:pPr>
        <w:spacing w:line="0" w:lineRule="atLeast"/>
        <w:ind w:firstLine="500" w:firstLineChars="250"/>
        <w:jc w:val="center"/>
        <w:rPr>
          <w:rFonts w:ascii="Arial" w:hAnsi="Arial" w:cs="Arial"/>
          <w:bCs/>
          <w:color w:val="333333"/>
          <w:sz w:val="20"/>
          <w:szCs w:val="20"/>
        </w:rPr>
      </w:pPr>
    </w:p>
    <w:p>
      <w:pPr>
        <w:spacing w:line="0" w:lineRule="atLeast"/>
        <w:ind w:firstLine="500" w:firstLineChars="250"/>
        <w:jc w:val="center"/>
        <w:rPr>
          <w:rFonts w:ascii="Arial" w:hAnsi="Arial" w:cs="Arial"/>
          <w:bCs/>
          <w:color w:val="333333"/>
          <w:sz w:val="20"/>
          <w:szCs w:val="20"/>
        </w:rPr>
      </w:pPr>
    </w:p>
    <w:p>
      <w:pPr>
        <w:spacing w:line="0" w:lineRule="atLeast"/>
        <w:ind w:firstLine="500" w:firstLineChars="250"/>
        <w:jc w:val="center"/>
        <w:rPr>
          <w:rFonts w:ascii="Arial" w:hAnsi="Arial" w:cs="Arial"/>
          <w:bCs/>
          <w:color w:val="333333"/>
          <w:sz w:val="20"/>
          <w:szCs w:val="20"/>
        </w:rPr>
      </w:pPr>
    </w:p>
    <w:p>
      <w:pPr>
        <w:spacing w:line="0" w:lineRule="atLeast"/>
        <w:ind w:firstLine="500" w:firstLineChars="250"/>
        <w:jc w:val="center"/>
        <w:rPr>
          <w:rFonts w:ascii="Arial" w:hAnsi="Arial" w:cs="Arial"/>
          <w:bCs/>
          <w:color w:val="333333"/>
          <w:sz w:val="20"/>
          <w:szCs w:val="20"/>
        </w:rPr>
      </w:pPr>
    </w:p>
    <w:p>
      <w:pPr>
        <w:spacing w:line="0" w:lineRule="atLeast"/>
        <w:ind w:firstLine="500" w:firstLineChars="250"/>
        <w:jc w:val="center"/>
        <w:rPr>
          <w:rFonts w:ascii="Arial" w:hAnsi="Arial" w:cs="Arial"/>
          <w:bCs/>
          <w:color w:val="333333"/>
          <w:sz w:val="20"/>
          <w:szCs w:val="20"/>
        </w:rPr>
      </w:pPr>
    </w:p>
    <w:p>
      <w:pPr>
        <w:spacing w:line="0" w:lineRule="atLeast"/>
        <w:ind w:firstLine="500" w:firstLineChars="250"/>
        <w:jc w:val="center"/>
        <w:rPr>
          <w:rFonts w:ascii="Arial" w:hAnsi="Arial" w:cs="Arial"/>
          <w:bCs/>
          <w:color w:val="333333"/>
          <w:sz w:val="20"/>
          <w:szCs w:val="20"/>
        </w:rPr>
      </w:pPr>
    </w:p>
    <w:p>
      <w:pPr>
        <w:spacing w:line="0" w:lineRule="atLeast"/>
        <w:ind w:firstLine="500" w:firstLineChars="250"/>
        <w:jc w:val="center"/>
        <w:rPr>
          <w:rFonts w:ascii="Arial" w:hAnsi="Arial" w:cs="Arial"/>
          <w:bCs/>
          <w:color w:val="333333"/>
          <w:sz w:val="20"/>
          <w:szCs w:val="20"/>
        </w:rPr>
      </w:pPr>
    </w:p>
    <w:p>
      <w:pPr>
        <w:spacing w:line="0" w:lineRule="atLeast"/>
        <w:ind w:firstLine="500" w:firstLineChars="250"/>
        <w:jc w:val="center"/>
        <w:rPr>
          <w:rFonts w:ascii="Arial" w:hAnsi="Arial" w:cs="Arial"/>
          <w:bCs/>
          <w:color w:val="333333"/>
          <w:sz w:val="20"/>
          <w:szCs w:val="20"/>
        </w:rPr>
      </w:pPr>
    </w:p>
    <w:p>
      <w:pPr>
        <w:spacing w:line="0" w:lineRule="atLeast"/>
        <w:ind w:firstLine="500" w:firstLineChars="250"/>
        <w:rPr>
          <w:rFonts w:ascii="Arial" w:hAnsi="Arial" w:cs="Arial"/>
          <w:bCs/>
          <w:color w:val="333333"/>
          <w:sz w:val="20"/>
          <w:szCs w:val="20"/>
        </w:rPr>
      </w:pPr>
    </w:p>
    <w:p>
      <w:pPr>
        <w:spacing w:line="0" w:lineRule="atLeast"/>
        <w:rPr>
          <w:rFonts w:hint="eastAsia" w:ascii="Arial" w:hAnsi="Arial" w:cs="Arial"/>
          <w:bCs/>
          <w:color w:val="333333"/>
          <w:sz w:val="20"/>
          <w:szCs w:val="20"/>
        </w:rPr>
      </w:pPr>
    </w:p>
    <w:p>
      <w:pPr>
        <w:spacing w:line="0" w:lineRule="atLeast"/>
        <w:rPr>
          <w:rFonts w:hint="eastAsia" w:ascii="Arial" w:hAnsi="Arial" w:cs="Arial"/>
          <w:bCs/>
          <w:color w:val="333333"/>
          <w:sz w:val="20"/>
          <w:szCs w:val="20"/>
        </w:rPr>
      </w:pPr>
    </w:p>
    <w:p>
      <w:pPr>
        <w:spacing w:line="0" w:lineRule="atLeast"/>
        <w:rPr>
          <w:rFonts w:hint="eastAsia" w:ascii="Arial" w:hAnsi="Arial" w:cs="Arial"/>
          <w:bCs/>
          <w:color w:val="333333"/>
          <w:sz w:val="20"/>
          <w:szCs w:val="20"/>
        </w:rPr>
      </w:pPr>
    </w:p>
    <w:p>
      <w:pPr>
        <w:spacing w:line="0" w:lineRule="atLeast"/>
        <w:rPr>
          <w:rFonts w:hint="eastAsia" w:ascii="Arial" w:hAnsi="Arial" w:cs="Arial"/>
          <w:bCs/>
          <w:color w:val="333333"/>
          <w:sz w:val="20"/>
          <w:szCs w:val="20"/>
        </w:rPr>
      </w:pPr>
    </w:p>
    <w:p>
      <w:pPr>
        <w:spacing w:line="0" w:lineRule="atLeast"/>
        <w:rPr>
          <w:rFonts w:hint="eastAsia" w:ascii="Arial" w:hAnsi="Arial" w:cs="Arial"/>
          <w:bCs/>
          <w:color w:val="333333"/>
          <w:sz w:val="20"/>
          <w:szCs w:val="20"/>
        </w:rPr>
      </w:pPr>
    </w:p>
    <w:p>
      <w:pPr>
        <w:spacing w:line="0" w:lineRule="atLeast"/>
        <w:rPr>
          <w:rFonts w:hint="eastAsia" w:ascii="Arial" w:hAnsi="Arial" w:cs="Arial"/>
          <w:bCs/>
          <w:color w:val="333333"/>
          <w:sz w:val="20"/>
          <w:szCs w:val="20"/>
        </w:rPr>
      </w:pPr>
    </w:p>
    <w:p>
      <w:pPr>
        <w:keepNext w:val="0"/>
        <w:keepLines w:val="0"/>
        <w:pageBreakBefore w:val="0"/>
        <w:widowControl w:val="0"/>
        <w:kinsoku/>
        <w:wordWrap/>
        <w:overflowPunct/>
        <w:topLinePunct w:val="0"/>
        <w:autoSpaceDE/>
        <w:autoSpaceDN/>
        <w:bidi w:val="0"/>
        <w:adjustRightInd/>
        <w:snapToGrid/>
        <w:spacing w:line="300" w:lineRule="auto"/>
        <w:ind w:left="0" w:leftChars="0" w:right="0" w:rightChars="0" w:firstLine="480" w:firstLineChars="200"/>
        <w:jc w:val="both"/>
        <w:textAlignment w:val="auto"/>
        <w:outlineLvl w:val="9"/>
        <w:rPr>
          <w:rFonts w:hint="eastAsia" w:ascii="Arial" w:hAnsi="Arial" w:cs="Arial"/>
          <w:bCs/>
          <w:color w:val="333333"/>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00" w:lineRule="auto"/>
        <w:ind w:left="0" w:leftChars="0" w:right="0" w:rightChars="0" w:firstLine="480" w:firstLineChars="200"/>
        <w:jc w:val="both"/>
        <w:textAlignment w:val="auto"/>
        <w:outlineLvl w:val="9"/>
        <w:rPr>
          <w:rFonts w:hint="eastAsia" w:ascii="Arial" w:hAnsi="Arial" w:cs="Arial"/>
          <w:bCs/>
          <w:color w:val="333333"/>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00" w:lineRule="auto"/>
        <w:ind w:left="0" w:leftChars="0" w:right="0" w:rightChars="0" w:firstLine="480" w:firstLineChars="200"/>
        <w:jc w:val="both"/>
        <w:textAlignment w:val="auto"/>
        <w:outlineLvl w:val="9"/>
        <w:rPr>
          <w:rFonts w:hint="eastAsia" w:ascii="Arial" w:hAnsi="Arial" w:cs="Arial"/>
          <w:bCs/>
          <w:color w:val="333333"/>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00" w:lineRule="auto"/>
        <w:ind w:left="0" w:leftChars="0" w:right="0" w:rightChars="0" w:firstLine="480" w:firstLineChars="200"/>
        <w:jc w:val="both"/>
        <w:textAlignment w:val="auto"/>
        <w:outlineLvl w:val="9"/>
        <w:rPr>
          <w:rFonts w:hint="eastAsia" w:ascii="Arial" w:hAnsi="Arial" w:cs="Arial"/>
          <w:bCs/>
          <w:color w:val="333333"/>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00" w:lineRule="auto"/>
        <w:ind w:left="0" w:leftChars="0" w:right="0" w:rightChars="0" w:firstLine="480" w:firstLineChars="200"/>
        <w:jc w:val="both"/>
        <w:textAlignment w:val="auto"/>
        <w:outlineLvl w:val="9"/>
        <w:rPr>
          <w:rFonts w:hint="eastAsia" w:ascii="Arial" w:hAnsi="Arial" w:cs="Arial"/>
          <w:bCs/>
          <w:color w:val="333333"/>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00" w:lineRule="auto"/>
        <w:ind w:left="0" w:leftChars="0" w:right="0" w:rightChars="0" w:firstLine="480" w:firstLineChars="200"/>
        <w:jc w:val="both"/>
        <w:textAlignment w:val="auto"/>
        <w:outlineLvl w:val="9"/>
        <w:rPr>
          <w:rFonts w:hint="eastAsia" w:ascii="Arial" w:hAnsi="Arial" w:cs="Arial"/>
          <w:bCs/>
          <w:color w:val="333333"/>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00" w:lineRule="auto"/>
        <w:ind w:left="0" w:leftChars="0" w:right="0" w:rightChars="0" w:firstLine="480" w:firstLineChars="200"/>
        <w:jc w:val="both"/>
        <w:textAlignment w:val="auto"/>
        <w:outlineLvl w:val="9"/>
        <w:rPr>
          <w:rFonts w:hint="eastAsia" w:ascii="Arial" w:hAnsi="Arial" w:cs="Arial"/>
          <w:bCs/>
          <w:color w:val="333333"/>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00" w:lineRule="auto"/>
        <w:ind w:left="0" w:leftChars="0" w:right="0" w:rightChars="0" w:firstLine="480" w:firstLineChars="200"/>
        <w:jc w:val="both"/>
        <w:textAlignment w:val="auto"/>
        <w:outlineLvl w:val="9"/>
        <w:rPr>
          <w:rFonts w:hint="eastAsia" w:ascii="Arial" w:hAnsi="Arial" w:cs="Arial"/>
          <w:bCs/>
          <w:color w:val="333333"/>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00" w:lineRule="auto"/>
        <w:ind w:left="0" w:leftChars="0" w:right="0" w:rightChars="0" w:firstLine="480" w:firstLineChars="200"/>
        <w:jc w:val="both"/>
        <w:textAlignment w:val="auto"/>
        <w:outlineLvl w:val="9"/>
        <w:rPr>
          <w:rFonts w:hint="eastAsia" w:ascii="Arial" w:hAnsi="Arial" w:cs="Arial"/>
          <w:bCs/>
          <w:color w:val="333333"/>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00" w:lineRule="auto"/>
        <w:ind w:right="0" w:rightChars="0"/>
        <w:jc w:val="both"/>
        <w:textAlignment w:val="auto"/>
        <w:outlineLvl w:val="9"/>
        <w:rPr>
          <w:rFonts w:hint="eastAsia" w:ascii="Arial" w:hAnsi="Arial" w:cs="Arial"/>
          <w:bCs/>
          <w:color w:val="333333"/>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00" w:lineRule="auto"/>
        <w:ind w:right="0" w:rightChars="0"/>
        <w:jc w:val="both"/>
        <w:textAlignment w:val="auto"/>
        <w:outlineLvl w:val="9"/>
        <w:rPr>
          <w:rFonts w:hint="eastAsia" w:ascii="Arial" w:hAnsi="Arial" w:cs="Arial"/>
          <w:bCs/>
          <w:color w:val="333333"/>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00" w:lineRule="auto"/>
        <w:ind w:right="0" w:rightChars="0"/>
        <w:jc w:val="both"/>
        <w:textAlignment w:val="auto"/>
        <w:outlineLvl w:val="9"/>
        <w:rPr>
          <w:rFonts w:hint="eastAsia" w:ascii="Arial" w:hAnsi="Arial" w:cs="Arial"/>
          <w:bCs/>
          <w:color w:val="333333"/>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00" w:lineRule="auto"/>
        <w:ind w:right="0" w:rightChars="0"/>
        <w:jc w:val="both"/>
        <w:textAlignment w:val="auto"/>
        <w:outlineLvl w:val="9"/>
        <w:rPr>
          <w:rFonts w:hint="eastAsia" w:ascii="Arial" w:hAnsi="Arial" w:cs="Arial"/>
          <w:bCs/>
          <w:color w:val="333333"/>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00" w:lineRule="auto"/>
        <w:ind w:left="0" w:leftChars="0" w:right="0" w:rightChars="0" w:firstLine="480" w:firstLineChars="200"/>
        <w:jc w:val="both"/>
        <w:textAlignment w:val="auto"/>
        <w:outlineLvl w:val="9"/>
        <w:rPr>
          <w:rFonts w:hint="eastAsia" w:ascii="Arial" w:hAnsi="Arial" w:cs="Arial"/>
          <w:bCs/>
          <w:color w:val="333333"/>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00" w:lineRule="auto"/>
        <w:ind w:left="0" w:leftChars="0" w:right="0" w:rightChars="0" w:firstLine="422" w:firstLineChars="200"/>
        <w:jc w:val="both"/>
        <w:textAlignment w:val="auto"/>
        <w:outlineLvl w:val="9"/>
        <w:rPr>
          <w:rFonts w:hint="eastAsia" w:ascii="Arial" w:hAnsi="Arial" w:cs="Arial"/>
          <w:bCs/>
          <w:color w:val="333333"/>
          <w:sz w:val="24"/>
          <w:szCs w:val="24"/>
          <w:lang w:val="en-US" w:eastAsia="zh-CN"/>
        </w:rPr>
      </w:pPr>
      <w:r>
        <w:rPr>
          <w:b/>
          <w:lang w:val="en-US" w:eastAsia="zh-CN"/>
        </w:rPr>
        <w:drawing>
          <wp:anchor distT="0" distB="0" distL="0" distR="0" simplePos="0" relativeHeight="251990016" behindDoc="0" locked="0" layoutInCell="1" allowOverlap="1">
            <wp:simplePos x="0" y="0"/>
            <wp:positionH relativeFrom="column">
              <wp:posOffset>-531495</wp:posOffset>
            </wp:positionH>
            <wp:positionV relativeFrom="paragraph">
              <wp:posOffset>-219710</wp:posOffset>
            </wp:positionV>
            <wp:extent cx="2419350" cy="711200"/>
            <wp:effectExtent l="0" t="0" r="6350" b="0"/>
            <wp:wrapSquare wrapText="bothSides"/>
            <wp:docPr id="8" name="Billede 2" descr="Gerlev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lede 2" descr="Gerlev logo"/>
                    <pic:cNvPicPr>
                      <a:picLocks noChangeAspect="1" noChangeArrowheads="1"/>
                    </pic:cNvPicPr>
                  </pic:nvPicPr>
                  <pic:blipFill>
                    <a:blip r:embed="rId4"/>
                    <a:srcRect t="22043" b="20431"/>
                    <a:stretch>
                      <a:fillRect/>
                    </a:stretch>
                  </pic:blipFill>
                  <pic:spPr>
                    <a:xfrm>
                      <a:off x="0" y="0"/>
                      <a:ext cx="2419350" cy="711200"/>
                    </a:xfrm>
                    <a:prstGeom prst="rect">
                      <a:avLst/>
                    </a:prstGeom>
                    <a:noFill/>
                    <a:ln w="9525">
                      <a:noFill/>
                      <a:miter lim="800000"/>
                      <a:headEnd/>
                      <a:tailEnd/>
                    </a:ln>
                  </pic:spPr>
                </pic:pic>
              </a:graphicData>
            </a:graphic>
          </wp:anchor>
        </w:drawing>
      </w:r>
      <w:r>
        <w:rPr>
          <w:sz w:val="21"/>
        </w:rPr>
        <mc:AlternateContent>
          <mc:Choice Requires="wps">
            <w:drawing>
              <wp:anchor distT="0" distB="0" distL="114300" distR="114300" simplePos="0" relativeHeight="251992064" behindDoc="0" locked="0" layoutInCell="1" allowOverlap="1">
                <wp:simplePos x="0" y="0"/>
                <wp:positionH relativeFrom="column">
                  <wp:posOffset>-1997075</wp:posOffset>
                </wp:positionH>
                <wp:positionV relativeFrom="paragraph">
                  <wp:posOffset>66040</wp:posOffset>
                </wp:positionV>
                <wp:extent cx="6452235" cy="857885"/>
                <wp:effectExtent l="0" t="0" r="12065" b="5715"/>
                <wp:wrapNone/>
                <wp:docPr id="1" name="文本框 1"/>
                <wp:cNvGraphicFramePr/>
                <a:graphic xmlns:a="http://schemas.openxmlformats.org/drawingml/2006/main">
                  <a:graphicData uri="http://schemas.microsoft.com/office/word/2010/wordprocessingShape">
                    <wps:wsp>
                      <wps:cNvSpPr txBox="1"/>
                      <wps:spPr>
                        <a:xfrm>
                          <a:off x="0" y="0"/>
                          <a:ext cx="6452235" cy="85788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40" w:lineRule="auto"/>
                              <w:ind w:right="0" w:rightChars="0" w:firstLine="480" w:firstLineChars="200"/>
                              <w:jc w:val="both"/>
                              <w:textAlignment w:val="auto"/>
                              <w:outlineLvl w:val="9"/>
                              <w:rPr>
                                <w:rFonts w:hint="eastAsia" w:ascii="Arial" w:hAnsi="Arial" w:cs="Arial"/>
                                <w:bCs/>
                                <w:color w:val="333333"/>
                                <w:sz w:val="24"/>
                                <w:szCs w:val="24"/>
                                <w:lang w:val="en-US" w:eastAsia="zh-CN"/>
                              </w:rPr>
                            </w:pPr>
                            <w:r>
                              <w:rPr>
                                <w:rFonts w:hint="eastAsia" w:ascii="Arial" w:hAnsi="Arial" w:cs="Arial"/>
                                <w:bCs/>
                                <w:color w:val="333333"/>
                                <w:sz w:val="24"/>
                                <w:szCs w:val="24"/>
                                <w:lang w:val="en-US" w:eastAsia="zh-CN"/>
                              </w:rPr>
                              <w:t>丹麦葛莱体育运动教育学院成立于1938年，学校距离首都哥本哈根大约一个小时的车程，它是丹麦和北欧历史最为悠久的体育学院。葛莱体育运动教育学院是一所由政府投资的体育学院，主要从事体育运动教育、体育师范教育和教育研究工作，同时它也是南丹麦大学的社会体育文化研究中心所在地。</w:t>
                            </w:r>
                          </w:p>
                          <w:p>
                            <w:pPr>
                              <w:spacing w:line="240" w:lineRule="auto"/>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57.25pt;margin-top:5.2pt;height:67.55pt;width:508.05pt;z-index:251992064;mso-width-relative:page;mso-height-relative:page;" fillcolor="#FFFFFF [3201]" filled="t" stroked="f" coordsize="21600,21600" o:gfxdata="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DS6Ivj1gAAAAsBAAAPAAAAAAAAAAEAIAAAACIAAABkcnMvZG93bnJldi54bWxQ&#10;SwECFAAUAAAACACHTuJA2aQx+TICAABBBAAADgAAAAAAAAABACAAAAAlAQAAZHJzL2Uyb0RvYy54&#10;bWxQSwUGAAAAAAYABgBZAQAAyQUAAAAA&#10;">
                <v:fill on="t"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40" w:lineRule="auto"/>
                        <w:ind w:right="0" w:rightChars="0" w:firstLine="480" w:firstLineChars="200"/>
                        <w:jc w:val="both"/>
                        <w:textAlignment w:val="auto"/>
                        <w:outlineLvl w:val="9"/>
                        <w:rPr>
                          <w:rFonts w:hint="eastAsia" w:ascii="Arial" w:hAnsi="Arial" w:cs="Arial"/>
                          <w:bCs/>
                          <w:color w:val="333333"/>
                          <w:sz w:val="24"/>
                          <w:szCs w:val="24"/>
                          <w:lang w:val="en-US" w:eastAsia="zh-CN"/>
                        </w:rPr>
                      </w:pPr>
                      <w:r>
                        <w:rPr>
                          <w:rFonts w:hint="eastAsia" w:ascii="Arial" w:hAnsi="Arial" w:cs="Arial"/>
                          <w:bCs/>
                          <w:color w:val="333333"/>
                          <w:sz w:val="24"/>
                          <w:szCs w:val="24"/>
                          <w:lang w:val="en-US" w:eastAsia="zh-CN"/>
                        </w:rPr>
                        <w:t>丹麦葛莱体育运动教育学院成立于1938年，学校距离首都哥本哈根大约一个小时的车程，它是丹麦和北欧历史最为悠久的体育学院。葛莱体育运动教育学院是一所由政府投资的体育学院，主要从事体育运动教育、体育师范教育和教育研究工作，同时它也是南丹麦大学的社会体育文化研究中心所在地。</w:t>
                      </w:r>
                    </w:p>
                    <w:p>
                      <w:pPr>
                        <w:spacing w:line="240" w:lineRule="auto"/>
                      </w:pPr>
                    </w:p>
                  </w:txbxContent>
                </v:textbox>
              </v:shape>
            </w:pict>
          </mc:Fallback>
        </mc:AlternateContent>
      </w:r>
    </w:p>
    <w:p>
      <w:pPr>
        <w:keepNext w:val="0"/>
        <w:keepLines w:val="0"/>
        <w:pageBreakBefore w:val="0"/>
        <w:widowControl w:val="0"/>
        <w:kinsoku/>
        <w:wordWrap/>
        <w:overflowPunct/>
        <w:topLinePunct w:val="0"/>
        <w:autoSpaceDE/>
        <w:autoSpaceDN/>
        <w:bidi w:val="0"/>
        <w:adjustRightInd/>
        <w:snapToGrid/>
        <w:spacing w:line="300" w:lineRule="auto"/>
        <w:ind w:right="0" w:rightChars="0"/>
        <w:jc w:val="both"/>
        <w:textAlignment w:val="auto"/>
        <w:outlineLvl w:val="9"/>
        <w:rPr>
          <w:rFonts w:hint="eastAsia" w:ascii="Arial" w:hAnsi="Arial" w:cs="Arial"/>
          <w:bCs/>
          <w:color w:val="333333"/>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00" w:lineRule="auto"/>
        <w:ind w:right="0" w:rightChars="0"/>
        <w:jc w:val="both"/>
        <w:textAlignment w:val="auto"/>
        <w:outlineLvl w:val="9"/>
        <w:rPr>
          <w:rFonts w:hint="eastAsia" w:ascii="Arial" w:hAnsi="Arial" w:cs="Arial"/>
          <w:bCs/>
          <w:color w:val="333333"/>
          <w:sz w:val="24"/>
          <w:szCs w:val="24"/>
          <w:lang w:val="en-US" w:eastAsia="zh-CN"/>
        </w:rPr>
      </w:pPr>
    </w:p>
    <w:p>
      <w:pPr>
        <w:spacing w:line="0" w:lineRule="atLeast"/>
        <w:rPr>
          <w:rFonts w:hint="default" w:ascii="Arial" w:hAnsi="Arial" w:cs="Arial"/>
          <w:bCs/>
          <w:color w:val="333333"/>
          <w:sz w:val="24"/>
          <w:szCs w:val="24"/>
        </w:rPr>
      </w:pPr>
    </w:p>
    <w:p>
      <w:pPr>
        <w:keepNext w:val="0"/>
        <w:keepLines w:val="0"/>
        <w:pageBreakBefore w:val="0"/>
        <w:widowControl w:val="0"/>
        <w:kinsoku/>
        <w:wordWrap/>
        <w:overflowPunct/>
        <w:topLinePunct w:val="0"/>
        <w:autoSpaceDE/>
        <w:autoSpaceDN/>
        <w:bidi w:val="0"/>
        <w:adjustRightInd/>
        <w:snapToGrid/>
        <w:spacing w:line="240" w:lineRule="auto"/>
        <w:ind w:right="0" w:rightChars="0" w:firstLine="480" w:firstLineChars="200"/>
        <w:jc w:val="left"/>
        <w:textAlignment w:val="auto"/>
        <w:rPr>
          <w:rFonts w:hint="eastAsia" w:ascii="Arial" w:hAnsi="Arial" w:cs="Arial"/>
          <w:bCs/>
          <w:color w:val="333333"/>
          <w:kern w:val="2"/>
          <w:sz w:val="18"/>
          <w:szCs w:val="18"/>
          <w:lang w:val="en-US" w:eastAsia="zh-CN" w:bidi="ar-SA"/>
        </w:rPr>
      </w:pPr>
      <w:r>
        <w:rPr>
          <w:rFonts w:hint="eastAsia" w:ascii="Arial" w:hAnsi="Arial" w:eastAsia="宋体" w:cs="Arial"/>
          <w:bCs/>
          <w:color w:val="333333"/>
          <w:kern w:val="2"/>
          <w:sz w:val="24"/>
          <w:szCs w:val="24"/>
          <w:lang w:val="en-US" w:eastAsia="zh-CN" w:bidi="ar-SA"/>
        </w:rPr>
        <w:t>我院将选送一批在校生</w:t>
      </w:r>
      <w:r>
        <w:rPr>
          <w:rFonts w:hint="eastAsia" w:ascii="Arial" w:hAnsi="Arial" w:cs="Arial"/>
          <w:bCs/>
          <w:color w:val="333333"/>
          <w:kern w:val="2"/>
          <w:sz w:val="24"/>
          <w:szCs w:val="24"/>
          <w:lang w:val="en-US" w:eastAsia="zh-CN" w:bidi="ar-SA"/>
        </w:rPr>
        <w:t>赴</w:t>
      </w:r>
      <w:r>
        <w:rPr>
          <w:rFonts w:hint="eastAsia" w:ascii="Arial" w:hAnsi="Arial" w:eastAsia="宋体" w:cs="Arial"/>
          <w:bCs/>
          <w:color w:val="333333"/>
          <w:kern w:val="2"/>
          <w:sz w:val="24"/>
          <w:szCs w:val="24"/>
          <w:lang w:val="en-US" w:eastAsia="zh-CN" w:bidi="ar-SA"/>
        </w:rPr>
        <w:t>丹麦葛莱体院进行为期3个半月的学习项目</w:t>
      </w:r>
      <w:r>
        <w:rPr>
          <w:rFonts w:hint="eastAsia" w:ascii="Arial" w:hAnsi="Arial" w:cs="Arial"/>
          <w:bCs/>
          <w:color w:val="333333"/>
          <w:kern w:val="2"/>
          <w:sz w:val="24"/>
          <w:szCs w:val="24"/>
          <w:lang w:val="en-US" w:eastAsia="zh-CN" w:bidi="ar-SA"/>
        </w:rPr>
        <w:t>（</w:t>
      </w:r>
      <w:r>
        <w:rPr>
          <w:rFonts w:hint="eastAsia" w:ascii="Arial" w:hAnsi="Arial" w:eastAsia="宋体" w:cs="Arial"/>
          <w:bCs/>
          <w:color w:val="333333"/>
          <w:kern w:val="2"/>
          <w:sz w:val="24"/>
          <w:szCs w:val="24"/>
          <w:lang w:val="en-US" w:eastAsia="zh-CN" w:bidi="ar-SA"/>
        </w:rPr>
        <w:t>中国学习培训2</w:t>
      </w:r>
      <w:r>
        <w:rPr>
          <w:rFonts w:hint="eastAsia" w:ascii="Arial" w:hAnsi="Arial" w:cs="Arial"/>
          <w:bCs/>
          <w:color w:val="333333"/>
          <w:kern w:val="2"/>
          <w:sz w:val="24"/>
          <w:szCs w:val="24"/>
          <w:lang w:val="en-US" w:eastAsia="zh-CN" w:bidi="ar-SA"/>
        </w:rPr>
        <w:t>周；</w:t>
      </w:r>
      <w:r>
        <w:rPr>
          <w:rFonts w:hint="eastAsia" w:ascii="Arial" w:hAnsi="Arial" w:eastAsia="宋体" w:cs="Arial"/>
          <w:bCs/>
          <w:color w:val="333333"/>
          <w:kern w:val="2"/>
          <w:sz w:val="24"/>
          <w:szCs w:val="24"/>
          <w:lang w:val="en-US" w:eastAsia="zh-CN" w:bidi="ar-SA"/>
        </w:rPr>
        <w:t>丹麦学习3个月）。</w:t>
      </w:r>
    </w:p>
    <w:p>
      <w:pPr>
        <w:keepNext w:val="0"/>
        <w:keepLines w:val="0"/>
        <w:pageBreakBefore w:val="0"/>
        <w:widowControl w:val="0"/>
        <w:kinsoku/>
        <w:wordWrap/>
        <w:overflowPunct/>
        <w:topLinePunct w:val="0"/>
        <w:autoSpaceDE/>
        <w:autoSpaceDN/>
        <w:bidi w:val="0"/>
        <w:adjustRightInd/>
        <w:snapToGrid/>
        <w:spacing w:line="240" w:lineRule="auto"/>
        <w:ind w:right="0" w:rightChars="0" w:firstLine="360" w:firstLineChars="200"/>
        <w:jc w:val="left"/>
        <w:textAlignment w:val="auto"/>
        <w:rPr>
          <w:rFonts w:hint="eastAsia" w:ascii="Arial" w:hAnsi="Arial" w:cs="Arial"/>
          <w:bCs/>
          <w:color w:val="333333"/>
          <w:kern w:val="2"/>
          <w:sz w:val="18"/>
          <w:szCs w:val="18"/>
          <w:lang w:val="en-US" w:eastAsia="zh-CN" w:bidi="ar-SA"/>
        </w:rPr>
      </w:pPr>
    </w:p>
    <w:p>
      <w:pPr>
        <w:pStyle w:val="7"/>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jc w:val="left"/>
        <w:textAlignment w:val="auto"/>
        <w:rPr>
          <w:rFonts w:hint="default" w:ascii="Arial" w:hAnsi="Arial" w:eastAsia="宋体" w:cs="Arial"/>
          <w:bCs/>
          <w:color w:val="333333"/>
          <w:kern w:val="2"/>
          <w:sz w:val="24"/>
          <w:szCs w:val="24"/>
          <w:lang w:val="en-US" w:eastAsia="zh-CN" w:bidi="ar-SA"/>
        </w:rPr>
      </w:pPr>
      <w:r>
        <w:rPr>
          <w:rFonts w:hint="eastAsia" w:ascii="Arial" w:hAnsi="Arial" w:cs="Arial"/>
          <w:bCs/>
          <w:color w:val="333333"/>
          <w:kern w:val="2"/>
          <w:sz w:val="24"/>
          <w:szCs w:val="24"/>
          <w:lang w:val="en-US" w:eastAsia="zh-CN" w:bidi="ar-SA"/>
        </w:rPr>
        <w:t>1、</w:t>
      </w:r>
      <w:r>
        <w:rPr>
          <w:rFonts w:hint="eastAsia" w:ascii="Arial" w:hAnsi="Arial" w:eastAsia="宋体" w:cs="Arial"/>
          <w:bCs/>
          <w:color w:val="333333"/>
          <w:kern w:val="2"/>
          <w:sz w:val="24"/>
          <w:szCs w:val="24"/>
          <w:lang w:val="en-US" w:eastAsia="zh-CN" w:bidi="ar-SA"/>
        </w:rPr>
        <w:t>学习时间</w:t>
      </w:r>
    </w:p>
    <w:p>
      <w:pPr>
        <w:pStyle w:val="7"/>
        <w:keepNext w:val="0"/>
        <w:keepLines w:val="0"/>
        <w:pageBreakBefore w:val="0"/>
        <w:widowControl w:val="0"/>
        <w:kinsoku/>
        <w:wordWrap/>
        <w:overflowPunct/>
        <w:topLinePunct w:val="0"/>
        <w:autoSpaceDE/>
        <w:autoSpaceDN/>
        <w:bidi w:val="0"/>
        <w:adjustRightInd/>
        <w:snapToGrid/>
        <w:spacing w:line="240" w:lineRule="auto"/>
        <w:ind w:left="360" w:right="0" w:rightChars="0" w:firstLine="0" w:firstLineChars="0"/>
        <w:jc w:val="left"/>
        <w:textAlignment w:val="auto"/>
        <w:rPr>
          <w:rFonts w:hint="default" w:ascii="Arial" w:hAnsi="Arial" w:eastAsia="宋体" w:cs="Arial"/>
          <w:bCs/>
          <w:color w:val="333333"/>
          <w:kern w:val="2"/>
          <w:sz w:val="24"/>
          <w:szCs w:val="24"/>
          <w:lang w:val="en-US" w:eastAsia="zh-CN" w:bidi="ar-SA"/>
        </w:rPr>
      </w:pPr>
      <w:r>
        <w:rPr>
          <w:rFonts w:hint="eastAsia" w:ascii="Arial" w:hAnsi="Arial" w:eastAsia="宋体" w:cs="Arial"/>
          <w:bCs/>
          <w:color w:val="333333"/>
          <w:kern w:val="2"/>
          <w:sz w:val="24"/>
          <w:szCs w:val="24"/>
          <w:lang w:val="en-US" w:eastAsia="zh-CN" w:bidi="ar-SA"/>
        </w:rPr>
        <w:t>第一阶段</w:t>
      </w:r>
      <w:r>
        <w:rPr>
          <w:rFonts w:hint="eastAsia" w:ascii="Arial" w:hAnsi="Arial" w:cs="Arial"/>
          <w:bCs/>
          <w:color w:val="333333"/>
          <w:kern w:val="2"/>
          <w:sz w:val="24"/>
          <w:szCs w:val="24"/>
          <w:lang w:val="en-US" w:eastAsia="zh-CN" w:bidi="ar-SA"/>
        </w:rPr>
        <w:t>：</w:t>
      </w:r>
      <w:r>
        <w:rPr>
          <w:rFonts w:hint="eastAsia" w:ascii="Arial" w:hAnsi="Arial" w:eastAsia="宋体" w:cs="Arial"/>
          <w:bCs/>
          <w:color w:val="333333"/>
          <w:kern w:val="2"/>
          <w:sz w:val="24"/>
          <w:szCs w:val="24"/>
          <w:lang w:val="en-US" w:eastAsia="zh-CN" w:bidi="ar-SA"/>
        </w:rPr>
        <w:t>20</w:t>
      </w:r>
      <w:r>
        <w:rPr>
          <w:rFonts w:hint="eastAsia" w:ascii="Arial" w:hAnsi="Arial" w:cs="Arial"/>
          <w:bCs/>
          <w:color w:val="333333"/>
          <w:kern w:val="2"/>
          <w:sz w:val="24"/>
          <w:szCs w:val="24"/>
          <w:lang w:val="en-US" w:eastAsia="zh-CN" w:bidi="ar-SA"/>
        </w:rPr>
        <w:t>19</w:t>
      </w:r>
      <w:r>
        <w:rPr>
          <w:rFonts w:hint="eastAsia" w:ascii="Arial" w:hAnsi="Arial" w:eastAsia="宋体" w:cs="Arial"/>
          <w:bCs/>
          <w:color w:val="333333"/>
          <w:kern w:val="2"/>
          <w:sz w:val="24"/>
          <w:szCs w:val="24"/>
          <w:lang w:val="en-US" w:eastAsia="zh-CN" w:bidi="ar-SA"/>
        </w:rPr>
        <w:t>年</w:t>
      </w:r>
      <w:r>
        <w:rPr>
          <w:rFonts w:hint="eastAsia" w:ascii="Arial" w:hAnsi="Arial" w:cs="Arial"/>
          <w:bCs/>
          <w:color w:val="333333"/>
          <w:kern w:val="2"/>
          <w:sz w:val="24"/>
          <w:szCs w:val="24"/>
          <w:lang w:val="en-US" w:eastAsia="zh-CN" w:bidi="ar-SA"/>
        </w:rPr>
        <w:t>8</w:t>
      </w:r>
      <w:r>
        <w:rPr>
          <w:rFonts w:hint="eastAsia" w:ascii="Arial" w:hAnsi="Arial" w:eastAsia="宋体" w:cs="Arial"/>
          <w:bCs/>
          <w:color w:val="333333"/>
          <w:kern w:val="2"/>
          <w:sz w:val="24"/>
          <w:szCs w:val="24"/>
          <w:lang w:val="en-US" w:eastAsia="zh-CN" w:bidi="ar-SA"/>
        </w:rPr>
        <w:t>月</w:t>
      </w:r>
      <w:r>
        <w:rPr>
          <w:rFonts w:hint="eastAsia" w:ascii="Arial" w:hAnsi="Arial" w:cs="Arial"/>
          <w:bCs/>
          <w:color w:val="333333"/>
          <w:kern w:val="2"/>
          <w:sz w:val="24"/>
          <w:szCs w:val="24"/>
          <w:lang w:val="en-US" w:eastAsia="zh-CN" w:bidi="ar-SA"/>
        </w:rPr>
        <w:t>8</w:t>
      </w:r>
      <w:r>
        <w:rPr>
          <w:rFonts w:hint="eastAsia" w:ascii="Arial" w:hAnsi="Arial" w:eastAsia="宋体" w:cs="Arial"/>
          <w:bCs/>
          <w:color w:val="333333"/>
          <w:kern w:val="2"/>
          <w:sz w:val="24"/>
          <w:szCs w:val="24"/>
          <w:lang w:val="en-US" w:eastAsia="zh-CN" w:bidi="ar-SA"/>
        </w:rPr>
        <w:t>日至20</w:t>
      </w:r>
      <w:r>
        <w:rPr>
          <w:rFonts w:hint="eastAsia" w:ascii="Arial" w:hAnsi="Arial" w:cs="Arial"/>
          <w:bCs/>
          <w:color w:val="333333"/>
          <w:kern w:val="2"/>
          <w:sz w:val="24"/>
          <w:szCs w:val="24"/>
          <w:lang w:val="en-US" w:eastAsia="zh-CN" w:bidi="ar-SA"/>
        </w:rPr>
        <w:t>19</w:t>
      </w:r>
      <w:r>
        <w:rPr>
          <w:rFonts w:hint="eastAsia" w:ascii="Arial" w:hAnsi="Arial" w:eastAsia="宋体" w:cs="Arial"/>
          <w:bCs/>
          <w:color w:val="333333"/>
          <w:kern w:val="2"/>
          <w:sz w:val="24"/>
          <w:szCs w:val="24"/>
          <w:lang w:val="en-US" w:eastAsia="zh-CN" w:bidi="ar-SA"/>
        </w:rPr>
        <w:t>年</w:t>
      </w:r>
      <w:r>
        <w:rPr>
          <w:rFonts w:hint="eastAsia" w:ascii="Arial" w:hAnsi="Arial" w:cs="Arial"/>
          <w:bCs/>
          <w:color w:val="333333"/>
          <w:kern w:val="2"/>
          <w:sz w:val="24"/>
          <w:szCs w:val="24"/>
          <w:lang w:val="en-US" w:eastAsia="zh-CN" w:bidi="ar-SA"/>
        </w:rPr>
        <w:t>8</w:t>
      </w:r>
      <w:r>
        <w:rPr>
          <w:rFonts w:hint="eastAsia" w:ascii="Arial" w:hAnsi="Arial" w:eastAsia="宋体" w:cs="Arial"/>
          <w:bCs/>
          <w:color w:val="333333"/>
          <w:kern w:val="2"/>
          <w:sz w:val="24"/>
          <w:szCs w:val="24"/>
          <w:lang w:val="en-US" w:eastAsia="zh-CN" w:bidi="ar-SA"/>
        </w:rPr>
        <w:t>月</w:t>
      </w:r>
      <w:r>
        <w:rPr>
          <w:rFonts w:hint="eastAsia" w:ascii="Arial" w:hAnsi="Arial" w:cs="Arial"/>
          <w:bCs/>
          <w:color w:val="333333"/>
          <w:kern w:val="2"/>
          <w:sz w:val="24"/>
          <w:szCs w:val="24"/>
          <w:lang w:val="en-US" w:eastAsia="zh-CN" w:bidi="ar-SA"/>
        </w:rPr>
        <w:t>18</w:t>
      </w:r>
      <w:r>
        <w:rPr>
          <w:rFonts w:hint="eastAsia" w:ascii="Arial" w:hAnsi="Arial" w:eastAsia="宋体" w:cs="Arial"/>
          <w:bCs/>
          <w:color w:val="333333"/>
          <w:kern w:val="2"/>
          <w:sz w:val="24"/>
          <w:szCs w:val="24"/>
          <w:lang w:val="en-US" w:eastAsia="zh-CN" w:bidi="ar-SA"/>
        </w:rPr>
        <w:t xml:space="preserve">日 </w:t>
      </w:r>
      <w:r>
        <w:rPr>
          <w:rFonts w:hint="eastAsia" w:ascii="Arial" w:hAnsi="Arial" w:cs="Arial"/>
          <w:bCs/>
          <w:color w:val="333333"/>
          <w:kern w:val="2"/>
          <w:sz w:val="24"/>
          <w:szCs w:val="24"/>
          <w:lang w:val="en-US" w:eastAsia="zh-CN" w:bidi="ar-SA"/>
        </w:rPr>
        <w:t>赴</w:t>
      </w:r>
      <w:r>
        <w:rPr>
          <w:rFonts w:hint="eastAsia" w:ascii="Arial" w:hAnsi="Arial" w:eastAsia="宋体" w:cs="Arial"/>
          <w:bCs/>
          <w:color w:val="333333"/>
          <w:kern w:val="2"/>
          <w:sz w:val="24"/>
          <w:szCs w:val="24"/>
          <w:lang w:val="en-US" w:eastAsia="zh-CN" w:bidi="ar-SA"/>
        </w:rPr>
        <w:t>大连大学</w:t>
      </w:r>
      <w:r>
        <w:rPr>
          <w:rFonts w:hint="eastAsia" w:ascii="Arial" w:hAnsi="Arial" w:cs="Arial"/>
          <w:bCs/>
          <w:color w:val="333333"/>
          <w:kern w:val="2"/>
          <w:sz w:val="24"/>
          <w:szCs w:val="24"/>
          <w:lang w:val="en-US" w:eastAsia="zh-CN" w:bidi="ar-SA"/>
        </w:rPr>
        <w:t>进行</w:t>
      </w:r>
      <w:r>
        <w:rPr>
          <w:rFonts w:hint="eastAsia" w:ascii="Arial" w:hAnsi="Arial" w:eastAsia="宋体" w:cs="Arial"/>
          <w:bCs/>
          <w:color w:val="333333"/>
          <w:kern w:val="2"/>
          <w:sz w:val="24"/>
          <w:szCs w:val="24"/>
          <w:lang w:val="en-US" w:eastAsia="zh-CN" w:bidi="ar-SA"/>
        </w:rPr>
        <w:t>出国前集中培训课程</w:t>
      </w:r>
      <w:r>
        <w:rPr>
          <w:rFonts w:hint="eastAsia" w:ascii="Arial" w:hAnsi="Arial" w:cs="Arial"/>
          <w:bCs/>
          <w:color w:val="333333"/>
          <w:kern w:val="2"/>
          <w:sz w:val="24"/>
          <w:szCs w:val="24"/>
          <w:lang w:val="en-US" w:eastAsia="zh-CN" w:bidi="ar-SA"/>
        </w:rPr>
        <w:t>；</w:t>
      </w:r>
    </w:p>
    <w:p>
      <w:pPr>
        <w:pStyle w:val="7"/>
        <w:keepNext w:val="0"/>
        <w:keepLines w:val="0"/>
        <w:pageBreakBefore w:val="0"/>
        <w:widowControl w:val="0"/>
        <w:kinsoku/>
        <w:wordWrap/>
        <w:overflowPunct/>
        <w:topLinePunct w:val="0"/>
        <w:autoSpaceDE/>
        <w:autoSpaceDN/>
        <w:bidi w:val="0"/>
        <w:adjustRightInd/>
        <w:snapToGrid/>
        <w:spacing w:line="240" w:lineRule="auto"/>
        <w:ind w:left="949" w:leftChars="171" w:right="0" w:rightChars="0" w:hanging="590" w:hangingChars="246"/>
        <w:jc w:val="left"/>
        <w:textAlignment w:val="auto"/>
        <w:rPr>
          <w:rFonts w:hint="eastAsia" w:ascii="Arial" w:hAnsi="Arial" w:cs="Arial"/>
          <w:bCs/>
          <w:color w:val="333333"/>
          <w:kern w:val="2"/>
          <w:sz w:val="18"/>
          <w:szCs w:val="18"/>
          <w:lang w:val="en-US" w:eastAsia="zh-CN" w:bidi="ar-SA"/>
        </w:rPr>
      </w:pPr>
      <w:r>
        <w:rPr>
          <w:rFonts w:hint="eastAsia" w:ascii="Arial" w:hAnsi="Arial" w:eastAsia="宋体" w:cs="Arial"/>
          <w:bCs/>
          <w:color w:val="333333"/>
          <w:kern w:val="2"/>
          <w:sz w:val="24"/>
          <w:szCs w:val="24"/>
          <w:lang w:val="en-US" w:eastAsia="zh-CN" w:bidi="ar-SA"/>
        </w:rPr>
        <w:t>第二阶段：20</w:t>
      </w:r>
      <w:r>
        <w:rPr>
          <w:rFonts w:hint="eastAsia" w:ascii="Arial" w:hAnsi="Arial" w:cs="Arial"/>
          <w:bCs/>
          <w:color w:val="333333"/>
          <w:kern w:val="2"/>
          <w:sz w:val="24"/>
          <w:szCs w:val="24"/>
          <w:lang w:val="en-US" w:eastAsia="zh-CN" w:bidi="ar-SA"/>
        </w:rPr>
        <w:t>19</w:t>
      </w:r>
      <w:r>
        <w:rPr>
          <w:rFonts w:hint="eastAsia" w:ascii="Arial" w:hAnsi="Arial" w:eastAsia="宋体" w:cs="Arial"/>
          <w:bCs/>
          <w:color w:val="333333"/>
          <w:kern w:val="2"/>
          <w:sz w:val="24"/>
          <w:szCs w:val="24"/>
          <w:lang w:val="en-US" w:eastAsia="zh-CN" w:bidi="ar-SA"/>
        </w:rPr>
        <w:t>年</w:t>
      </w:r>
      <w:r>
        <w:rPr>
          <w:rFonts w:hint="eastAsia" w:ascii="Arial" w:hAnsi="Arial" w:cs="Arial"/>
          <w:bCs/>
          <w:color w:val="333333"/>
          <w:kern w:val="2"/>
          <w:sz w:val="24"/>
          <w:szCs w:val="24"/>
          <w:lang w:val="en-US" w:eastAsia="zh-CN" w:bidi="ar-SA"/>
        </w:rPr>
        <w:t>8</w:t>
      </w:r>
      <w:r>
        <w:rPr>
          <w:rFonts w:hint="eastAsia" w:ascii="Arial" w:hAnsi="Arial" w:eastAsia="宋体" w:cs="Arial"/>
          <w:bCs/>
          <w:color w:val="333333"/>
          <w:kern w:val="2"/>
          <w:sz w:val="24"/>
          <w:szCs w:val="24"/>
          <w:lang w:val="en-US" w:eastAsia="zh-CN" w:bidi="ar-SA"/>
        </w:rPr>
        <w:t>月</w:t>
      </w:r>
      <w:r>
        <w:rPr>
          <w:rFonts w:hint="eastAsia" w:ascii="Arial" w:hAnsi="Arial" w:cs="Arial"/>
          <w:bCs/>
          <w:color w:val="333333"/>
          <w:kern w:val="2"/>
          <w:sz w:val="24"/>
          <w:szCs w:val="24"/>
          <w:lang w:val="en-US" w:eastAsia="zh-CN" w:bidi="ar-SA"/>
        </w:rPr>
        <w:t>19</w:t>
      </w:r>
      <w:r>
        <w:rPr>
          <w:rFonts w:hint="eastAsia" w:ascii="Arial" w:hAnsi="Arial" w:eastAsia="宋体" w:cs="Arial"/>
          <w:bCs/>
          <w:color w:val="333333"/>
          <w:kern w:val="2"/>
          <w:sz w:val="24"/>
          <w:szCs w:val="24"/>
          <w:lang w:val="en-US" w:eastAsia="zh-CN" w:bidi="ar-SA"/>
        </w:rPr>
        <w:t>日至20</w:t>
      </w:r>
      <w:r>
        <w:rPr>
          <w:rFonts w:hint="eastAsia" w:ascii="Arial" w:hAnsi="Arial" w:cs="Arial"/>
          <w:bCs/>
          <w:color w:val="333333"/>
          <w:kern w:val="2"/>
          <w:sz w:val="24"/>
          <w:szCs w:val="24"/>
          <w:lang w:val="en-US" w:eastAsia="zh-CN" w:bidi="ar-SA"/>
        </w:rPr>
        <w:t>19</w:t>
      </w:r>
      <w:r>
        <w:rPr>
          <w:rFonts w:hint="eastAsia" w:ascii="Arial" w:hAnsi="Arial" w:eastAsia="宋体" w:cs="Arial"/>
          <w:bCs/>
          <w:color w:val="333333"/>
          <w:kern w:val="2"/>
          <w:sz w:val="24"/>
          <w:szCs w:val="24"/>
          <w:lang w:val="en-US" w:eastAsia="zh-CN" w:bidi="ar-SA"/>
        </w:rPr>
        <w:t>年</w:t>
      </w:r>
      <w:r>
        <w:rPr>
          <w:rFonts w:hint="eastAsia" w:ascii="Arial" w:hAnsi="Arial" w:cs="Arial"/>
          <w:bCs/>
          <w:color w:val="333333"/>
          <w:kern w:val="2"/>
          <w:sz w:val="24"/>
          <w:szCs w:val="24"/>
          <w:lang w:val="en-US" w:eastAsia="zh-CN" w:bidi="ar-SA"/>
        </w:rPr>
        <w:t>11</w:t>
      </w:r>
      <w:r>
        <w:rPr>
          <w:rFonts w:hint="eastAsia" w:ascii="Arial" w:hAnsi="Arial" w:eastAsia="宋体" w:cs="Arial"/>
          <w:bCs/>
          <w:color w:val="333333"/>
          <w:kern w:val="2"/>
          <w:sz w:val="24"/>
          <w:szCs w:val="24"/>
          <w:lang w:val="en-US" w:eastAsia="zh-CN" w:bidi="ar-SA"/>
        </w:rPr>
        <w:t>月</w:t>
      </w:r>
      <w:r>
        <w:rPr>
          <w:rFonts w:hint="eastAsia" w:ascii="Arial" w:hAnsi="Arial" w:cs="Arial"/>
          <w:bCs/>
          <w:color w:val="333333"/>
          <w:kern w:val="2"/>
          <w:sz w:val="24"/>
          <w:szCs w:val="24"/>
          <w:lang w:val="en-US" w:eastAsia="zh-CN" w:bidi="ar-SA"/>
        </w:rPr>
        <w:t>21</w:t>
      </w:r>
      <w:r>
        <w:rPr>
          <w:rFonts w:hint="eastAsia" w:ascii="Arial" w:hAnsi="Arial" w:eastAsia="宋体" w:cs="Arial"/>
          <w:bCs/>
          <w:color w:val="333333"/>
          <w:kern w:val="2"/>
          <w:sz w:val="24"/>
          <w:szCs w:val="24"/>
          <w:lang w:val="en-US" w:eastAsia="zh-CN" w:bidi="ar-SA"/>
        </w:rPr>
        <w:t xml:space="preserve">日 </w:t>
      </w:r>
      <w:r>
        <w:rPr>
          <w:rFonts w:hint="eastAsia" w:ascii="Arial" w:hAnsi="Arial" w:cs="Arial"/>
          <w:bCs/>
          <w:color w:val="333333"/>
          <w:kern w:val="2"/>
          <w:sz w:val="24"/>
          <w:szCs w:val="24"/>
          <w:lang w:val="en-US" w:eastAsia="zh-CN" w:bidi="ar-SA"/>
        </w:rPr>
        <w:t>赴</w:t>
      </w:r>
      <w:r>
        <w:rPr>
          <w:rFonts w:hint="eastAsia" w:ascii="Arial" w:hAnsi="Arial" w:eastAsia="宋体" w:cs="Arial"/>
          <w:bCs/>
          <w:color w:val="333333"/>
          <w:kern w:val="2"/>
          <w:sz w:val="24"/>
          <w:szCs w:val="24"/>
          <w:lang w:val="en-US" w:eastAsia="zh-CN" w:bidi="ar-SA"/>
        </w:rPr>
        <w:t>丹麦葛莱体院学习。</w:t>
      </w:r>
    </w:p>
    <w:p>
      <w:pPr>
        <w:pStyle w:val="7"/>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jc w:val="left"/>
        <w:textAlignment w:val="auto"/>
        <w:outlineLvl w:val="9"/>
        <w:rPr>
          <w:rFonts w:hint="eastAsia" w:ascii="Arial" w:hAnsi="Arial" w:cs="Arial"/>
          <w:bCs/>
          <w:color w:val="333333"/>
          <w:sz w:val="24"/>
          <w:szCs w:val="24"/>
          <w:lang w:val="en-US" w:eastAsia="zh-CN"/>
        </w:rPr>
      </w:pPr>
    </w:p>
    <w:p>
      <w:pPr>
        <w:pStyle w:val="7"/>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jc w:val="left"/>
        <w:textAlignment w:val="auto"/>
        <w:outlineLvl w:val="9"/>
        <w:rPr>
          <w:rFonts w:hint="default" w:ascii="Arial" w:hAnsi="Arial" w:cs="Arial"/>
          <w:bCs/>
          <w:color w:val="333333"/>
          <w:sz w:val="24"/>
          <w:szCs w:val="24"/>
          <w:lang w:eastAsia="zh-CN"/>
        </w:rPr>
      </w:pPr>
      <w:r>
        <w:rPr>
          <w:rFonts w:hint="eastAsia" w:ascii="Arial" w:hAnsi="Arial" w:cs="Arial"/>
          <w:bCs/>
          <w:color w:val="333333"/>
          <w:sz w:val="24"/>
          <w:szCs w:val="24"/>
          <w:lang w:val="en-US" w:eastAsia="zh-CN"/>
        </w:rPr>
        <w:t>2、</w:t>
      </w:r>
      <w:r>
        <w:rPr>
          <w:rFonts w:hint="default" w:ascii="Arial" w:hAnsi="Arial" w:cs="Arial"/>
          <w:bCs/>
          <w:color w:val="333333"/>
          <w:sz w:val="24"/>
          <w:szCs w:val="24"/>
          <w:lang w:val="en-US" w:eastAsia="zh-CN"/>
        </w:rPr>
        <w:t>丹麦</w:t>
      </w:r>
      <w:r>
        <w:rPr>
          <w:rFonts w:hint="default" w:ascii="Arial" w:hAnsi="Arial" w:cs="Arial"/>
          <w:bCs/>
          <w:color w:val="333333"/>
          <w:sz w:val="24"/>
          <w:szCs w:val="24"/>
        </w:rPr>
        <w:t>葛莱体院学习主要课程</w:t>
      </w:r>
      <w:r>
        <w:rPr>
          <w:rFonts w:hint="default" w:ascii="Arial" w:hAnsi="Arial" w:cs="Arial"/>
          <w:bCs/>
          <w:color w:val="333333"/>
          <w:sz w:val="24"/>
          <w:szCs w:val="24"/>
          <w:lang w:eastAsia="zh-CN"/>
        </w:rPr>
        <w:t>：</w:t>
      </w:r>
    </w:p>
    <w:p>
      <w:pPr>
        <w:pStyle w:val="7"/>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jc w:val="left"/>
        <w:textAlignment w:val="auto"/>
        <w:outlineLvl w:val="9"/>
        <w:rPr>
          <w:rFonts w:hint="default" w:ascii="Arial" w:hAnsi="Arial" w:cs="Arial"/>
          <w:bCs/>
          <w:color w:val="333333"/>
          <w:sz w:val="24"/>
          <w:szCs w:val="24"/>
        </w:rPr>
      </w:pPr>
      <w:r>
        <w:rPr>
          <w:rFonts w:hint="default" w:ascii="Arial" w:hAnsi="Arial" w:cs="Arial"/>
          <w:bCs/>
          <w:color w:val="333333"/>
          <w:sz w:val="24"/>
          <w:szCs w:val="24"/>
        </w:rPr>
        <w:t>●交叉健身</w:t>
      </w:r>
      <w:r>
        <w:rPr>
          <w:rFonts w:hint="default" w:ascii="Arial" w:hAnsi="Arial" w:cs="Arial"/>
          <w:bCs/>
          <w:color w:val="333333"/>
          <w:sz w:val="24"/>
          <w:szCs w:val="24"/>
          <w:lang w:eastAsia="zh-CN"/>
        </w:rPr>
        <w:t>；</w:t>
      </w:r>
      <w:r>
        <w:rPr>
          <w:rFonts w:hint="default" w:ascii="Arial" w:hAnsi="Arial" w:cs="Arial"/>
          <w:bCs/>
          <w:color w:val="333333"/>
          <w:sz w:val="24"/>
          <w:szCs w:val="24"/>
        </w:rPr>
        <w:t>跑酷(街头行走运动)</w:t>
      </w:r>
      <w:r>
        <w:rPr>
          <w:rFonts w:hint="default" w:ascii="Arial" w:hAnsi="Arial" w:cs="Arial"/>
          <w:bCs/>
          <w:color w:val="333333"/>
          <w:sz w:val="24"/>
          <w:szCs w:val="24"/>
          <w:lang w:eastAsia="zh-CN"/>
        </w:rPr>
        <w:t>；</w:t>
      </w:r>
      <w:r>
        <w:rPr>
          <w:rFonts w:hint="default" w:ascii="Arial" w:hAnsi="Arial" w:cs="Arial"/>
          <w:bCs/>
          <w:color w:val="333333"/>
          <w:sz w:val="24"/>
          <w:szCs w:val="24"/>
        </w:rPr>
        <w:t>西方舞蹈</w:t>
      </w:r>
      <w:r>
        <w:rPr>
          <w:rFonts w:hint="default" w:ascii="Arial" w:hAnsi="Arial" w:cs="Arial"/>
          <w:bCs/>
          <w:color w:val="333333"/>
          <w:sz w:val="24"/>
          <w:szCs w:val="24"/>
          <w:lang w:eastAsia="zh-CN"/>
        </w:rPr>
        <w:t>；</w:t>
      </w:r>
      <w:r>
        <w:rPr>
          <w:rFonts w:hint="default" w:ascii="Arial" w:hAnsi="Arial" w:cs="Arial"/>
          <w:bCs/>
          <w:color w:val="333333"/>
          <w:sz w:val="24"/>
          <w:szCs w:val="24"/>
        </w:rPr>
        <w:t>户外运动</w:t>
      </w:r>
      <w:r>
        <w:rPr>
          <w:rFonts w:hint="default" w:ascii="Arial" w:hAnsi="Arial" w:cs="Arial"/>
          <w:bCs/>
          <w:color w:val="333333"/>
          <w:sz w:val="24"/>
          <w:szCs w:val="24"/>
          <w:lang w:eastAsia="zh-CN"/>
        </w:rPr>
        <w:t>；</w:t>
      </w:r>
      <w:r>
        <w:rPr>
          <w:rFonts w:hint="default" w:ascii="Arial" w:hAnsi="Arial" w:cs="Arial"/>
          <w:bCs/>
          <w:color w:val="333333"/>
          <w:sz w:val="24"/>
          <w:szCs w:val="24"/>
        </w:rPr>
        <w:t>水上运动</w:t>
      </w:r>
      <w:r>
        <w:rPr>
          <w:rFonts w:hint="default" w:ascii="Arial" w:hAnsi="Arial" w:cs="Arial"/>
          <w:bCs/>
          <w:color w:val="333333"/>
          <w:sz w:val="24"/>
          <w:szCs w:val="24"/>
          <w:lang w:eastAsia="zh-CN"/>
        </w:rPr>
        <w:t>；</w:t>
      </w:r>
      <w:r>
        <w:rPr>
          <w:rFonts w:hint="eastAsia" w:ascii="Arial" w:hAnsi="Arial" w:cs="Arial"/>
          <w:bCs/>
          <w:color w:val="333333"/>
          <w:sz w:val="24"/>
          <w:szCs w:val="24"/>
          <w:lang w:val="en-US" w:eastAsia="zh-CN"/>
        </w:rPr>
        <w:t>瑜伽；</w:t>
      </w:r>
      <w:r>
        <w:rPr>
          <w:rFonts w:hint="default" w:ascii="Arial" w:hAnsi="Arial" w:cs="Arial"/>
          <w:bCs/>
          <w:color w:val="333333"/>
          <w:sz w:val="24"/>
          <w:szCs w:val="24"/>
        </w:rPr>
        <w:t>球类</w:t>
      </w:r>
      <w:r>
        <w:rPr>
          <w:rFonts w:hint="eastAsia" w:ascii="Arial" w:hAnsi="Arial" w:cs="Arial"/>
          <w:bCs/>
          <w:color w:val="333333"/>
          <w:sz w:val="24"/>
          <w:szCs w:val="24"/>
          <w:lang w:eastAsia="zh-CN"/>
        </w:rPr>
        <w:t>（</w:t>
      </w:r>
      <w:r>
        <w:rPr>
          <w:rFonts w:hint="eastAsia" w:ascii="Arial" w:hAnsi="Arial" w:cs="Arial"/>
          <w:bCs/>
          <w:color w:val="333333"/>
          <w:sz w:val="24"/>
          <w:szCs w:val="24"/>
          <w:lang w:val="en-US" w:eastAsia="zh-CN"/>
        </w:rPr>
        <w:t>沙排、足球、篮球</w:t>
      </w:r>
      <w:r>
        <w:rPr>
          <w:rFonts w:hint="eastAsia" w:ascii="Arial" w:hAnsi="Arial" w:cs="Arial"/>
          <w:bCs/>
          <w:color w:val="333333"/>
          <w:sz w:val="24"/>
          <w:szCs w:val="24"/>
          <w:lang w:eastAsia="zh-CN"/>
        </w:rPr>
        <w:t>）</w:t>
      </w:r>
      <w:r>
        <w:rPr>
          <w:rFonts w:hint="default" w:ascii="Arial" w:hAnsi="Arial" w:cs="Arial"/>
          <w:bCs/>
          <w:color w:val="333333"/>
          <w:sz w:val="24"/>
          <w:szCs w:val="24"/>
          <w:lang w:eastAsia="zh-CN"/>
        </w:rPr>
        <w:t>；</w:t>
      </w:r>
      <w:r>
        <w:rPr>
          <w:rFonts w:hint="default" w:ascii="Arial" w:hAnsi="Arial" w:cs="Arial"/>
          <w:bCs/>
          <w:color w:val="333333"/>
          <w:sz w:val="24"/>
          <w:szCs w:val="24"/>
        </w:rPr>
        <w:t>丹麦及欧洲文化特色学习旅行</w:t>
      </w:r>
      <w:r>
        <w:rPr>
          <w:rFonts w:hint="default" w:ascii="Arial" w:hAnsi="Arial" w:cs="Arial"/>
          <w:bCs/>
          <w:color w:val="333333"/>
          <w:sz w:val="24"/>
          <w:szCs w:val="24"/>
          <w:lang w:eastAsia="zh-CN"/>
        </w:rPr>
        <w:t>；</w:t>
      </w:r>
      <w:r>
        <w:rPr>
          <w:rFonts w:hint="eastAsia" w:ascii="Arial" w:hAnsi="Arial" w:cs="Arial"/>
          <w:bCs/>
          <w:color w:val="333333"/>
          <w:sz w:val="24"/>
          <w:szCs w:val="24"/>
        </w:rPr>
        <w:t>国际体育领导者教育理论</w:t>
      </w:r>
      <w:r>
        <w:rPr>
          <w:rFonts w:hint="eastAsia" w:ascii="Arial" w:hAnsi="Arial" w:cs="Arial"/>
          <w:bCs/>
          <w:color w:val="333333"/>
          <w:sz w:val="24"/>
          <w:szCs w:val="24"/>
          <w:lang w:eastAsia="zh-CN"/>
        </w:rPr>
        <w:t>；</w:t>
      </w:r>
      <w:r>
        <w:rPr>
          <w:rFonts w:hint="default" w:ascii="Arial" w:hAnsi="Arial" w:cs="Arial"/>
          <w:bCs/>
          <w:color w:val="333333"/>
          <w:sz w:val="24"/>
          <w:szCs w:val="24"/>
        </w:rPr>
        <w:t>体育运动俱乐部组织课程等</w:t>
      </w:r>
      <w:r>
        <w:rPr>
          <w:rFonts w:hint="eastAsia" w:ascii="Arial" w:hAnsi="Arial" w:cs="Arial"/>
          <w:bCs/>
          <w:color w:val="333333"/>
          <w:sz w:val="24"/>
          <w:szCs w:val="24"/>
          <w:lang w:eastAsia="zh-CN"/>
        </w:rPr>
        <w:t>；</w:t>
      </w:r>
    </w:p>
    <w:p>
      <w:pPr>
        <w:pStyle w:val="7"/>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jc w:val="left"/>
        <w:textAlignment w:val="auto"/>
        <w:outlineLvl w:val="9"/>
        <w:rPr>
          <w:rFonts w:hint="eastAsia" w:ascii="宋体" w:hAnsi="宋体" w:cs="宋体"/>
          <w:bCs/>
          <w:color w:val="333333"/>
          <w:sz w:val="24"/>
          <w:szCs w:val="24"/>
          <w:lang w:val="en-US" w:eastAsia="zh-CN"/>
        </w:rPr>
      </w:pPr>
      <w:r>
        <w:rPr>
          <w:rFonts w:hint="default" w:ascii="Arial" w:hAnsi="Arial" w:cs="Arial"/>
          <w:bCs/>
          <w:color w:val="333333"/>
          <w:sz w:val="24"/>
          <w:szCs w:val="24"/>
        </w:rPr>
        <w:t>●</w:t>
      </w:r>
      <w:r>
        <w:rPr>
          <w:rFonts w:hint="eastAsia" w:ascii="宋体" w:hAnsi="宋体" w:cs="宋体"/>
          <w:bCs/>
          <w:color w:val="333333"/>
          <w:sz w:val="24"/>
          <w:szCs w:val="24"/>
          <w:lang w:val="en-US" w:eastAsia="zh-CN"/>
        </w:rPr>
        <w:t>除上述在校的专业课程外，还包括一周捷克户外旅行及一周赴第二国家的专业课旅行。</w:t>
      </w:r>
    </w:p>
    <w:p>
      <w:pPr>
        <w:pStyle w:val="7"/>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jc w:val="left"/>
        <w:textAlignment w:val="auto"/>
        <w:outlineLvl w:val="9"/>
        <w:rPr>
          <w:rFonts w:hint="eastAsia" w:ascii="宋体" w:hAnsi="宋体" w:cs="宋体"/>
          <w:bCs/>
          <w:color w:val="333333"/>
          <w:sz w:val="24"/>
          <w:szCs w:val="24"/>
          <w:lang w:val="en-US" w:eastAsia="zh-CN"/>
        </w:rPr>
      </w:pPr>
    </w:p>
    <w:p>
      <w:pPr>
        <w:pStyle w:val="7"/>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Theme="minorEastAsia" w:hAnsiTheme="minorEastAsia" w:eastAsiaTheme="minorEastAsia" w:cstheme="minorEastAsia"/>
          <w:bCs/>
          <w:color w:val="333333"/>
          <w:sz w:val="24"/>
          <w:szCs w:val="24"/>
          <w:lang w:val="en-US" w:eastAsia="zh-CN"/>
        </w:rPr>
      </w:pPr>
      <w:r>
        <w:rPr>
          <w:sz w:val="20"/>
        </w:rPr>
        <mc:AlternateContent>
          <mc:Choice Requires="wps">
            <w:drawing>
              <wp:anchor distT="0" distB="0" distL="114300" distR="114300" simplePos="0" relativeHeight="251793408" behindDoc="0" locked="0" layoutInCell="1" allowOverlap="1">
                <wp:simplePos x="0" y="0"/>
                <wp:positionH relativeFrom="column">
                  <wp:posOffset>-532130</wp:posOffset>
                </wp:positionH>
                <wp:positionV relativeFrom="paragraph">
                  <wp:posOffset>201295</wp:posOffset>
                </wp:positionV>
                <wp:extent cx="7522845" cy="6692265"/>
                <wp:effectExtent l="0" t="0" r="8255" b="635"/>
                <wp:wrapSquare wrapText="bothSides"/>
                <wp:docPr id="16" name="文本框 16"/>
                <wp:cNvGraphicFramePr/>
                <a:graphic xmlns:a="http://schemas.openxmlformats.org/drawingml/2006/main">
                  <a:graphicData uri="http://schemas.microsoft.com/office/word/2010/wordprocessingShape">
                    <wps:wsp>
                      <wps:cNvSpPr txBox="1"/>
                      <wps:spPr>
                        <a:xfrm>
                          <a:off x="615315" y="1942465"/>
                          <a:ext cx="7522845" cy="669226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0" w:lineRule="atLeast"/>
                              <w:ind w:left="0" w:leftChars="0" w:right="0" w:rightChars="0" w:firstLine="0" w:firstLineChars="0"/>
                              <w:jc w:val="both"/>
                              <w:textAlignment w:val="auto"/>
                              <w:outlineLvl w:val="9"/>
                            </w:pPr>
                            <w:r>
                              <w:drawing>
                                <wp:inline distT="0" distB="0" distL="114300" distR="114300">
                                  <wp:extent cx="2746375" cy="1681480"/>
                                  <wp:effectExtent l="0" t="0" r="9525" b="7620"/>
                                  <wp:docPr id="7" name="Content Placeholder 3" descr="Parkour-25.jpg"/>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7" name="Content Placeholder 3" descr="Parkour-25.jpg"/>
                                          <pic:cNvPicPr>
                                            <a:picLocks noGrp="1" noChangeAspect="1"/>
                                          </pic:cNvPicPr>
                                        </pic:nvPicPr>
                                        <pic:blipFill>
                                          <a:blip r:embed="rId6">
                                            <a:extLst>
                                              <a:ext uri="{28A0092B-C50C-407E-A947-70E740481C1C}">
                                                <a14:useLocalDpi xmlns:a14="http://schemas.microsoft.com/office/drawing/2010/main" val="0"/>
                                              </a:ext>
                                            </a:extLst>
                                          </a:blip>
                                          <a:srcRect l="4984" t="1071" r="5192" b="1071"/>
                                          <a:stretch>
                                            <a:fillRect/>
                                          </a:stretch>
                                        </pic:blipFill>
                                        <pic:spPr>
                                          <a:xfrm>
                                            <a:off x="0" y="0"/>
                                            <a:ext cx="2746375" cy="1681480"/>
                                          </a:xfrm>
                                          <a:prstGeom prst="rect">
                                            <a:avLst/>
                                          </a:prstGeom>
                                          <a:effectLst>
                                            <a:softEdge rad="31750"/>
                                          </a:effectLst>
                                        </pic:spPr>
                                      </pic:pic>
                                    </a:graphicData>
                                  </a:graphic>
                                </wp:inline>
                              </w:drawing>
                            </w:r>
                            <w:r>
                              <w:drawing>
                                <wp:inline distT="0" distB="0" distL="114300" distR="114300">
                                  <wp:extent cx="2846070" cy="1681480"/>
                                  <wp:effectExtent l="0" t="0" r="11430" b="7620"/>
                                  <wp:docPr id="3" name="Content Placeholder 3" descr="parkour6.jpg"/>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3" name="Content Placeholder 3" descr="parkour6.jpg"/>
                                          <pic:cNvPicPr>
                                            <a:picLocks noGrp="1" noChangeAspect="1"/>
                                          </pic:cNvPicPr>
                                        </pic:nvPicPr>
                                        <pic:blipFill>
                                          <a:blip r:embed="rId7">
                                            <a:extLst>
                                              <a:ext uri="{28A0092B-C50C-407E-A947-70E740481C1C}">
                                                <a14:useLocalDpi xmlns:a14="http://schemas.microsoft.com/office/drawing/2010/main" val="0"/>
                                              </a:ext>
                                            </a:extLst>
                                          </a:blip>
                                          <a:srcRect t="11742" r="6858" b="11742"/>
                                          <a:stretch>
                                            <a:fillRect/>
                                          </a:stretch>
                                        </pic:blipFill>
                                        <pic:spPr>
                                          <a:xfrm>
                                            <a:off x="0" y="0"/>
                                            <a:ext cx="2846070" cy="1681480"/>
                                          </a:xfrm>
                                          <a:prstGeom prst="rect">
                                            <a:avLst/>
                                          </a:prstGeom>
                                          <a:effectLst>
                                            <a:softEdge rad="31750"/>
                                          </a:effectLst>
                                        </pic:spPr>
                                      </pic:pic>
                                    </a:graphicData>
                                  </a:graphic>
                                </wp:inline>
                              </w:drawing>
                            </w:r>
                            <w:r>
                              <w:rPr>
                                <w:rFonts w:hint="eastAsia" w:ascii="Arial" w:hAnsi="Arial" w:eastAsia="宋体" w:cs="Arial"/>
                                <w:bCs/>
                                <w:color w:val="333333"/>
                                <w:sz w:val="20"/>
                                <w:szCs w:val="20"/>
                                <w:lang w:val="en-US" w:eastAsia="zh-CN"/>
                              </w:rPr>
                              <w:drawing>
                                <wp:inline distT="0" distB="0" distL="114300" distR="114300">
                                  <wp:extent cx="1714500" cy="1675130"/>
                                  <wp:effectExtent l="0" t="0" r="0" b="1270"/>
                                  <wp:docPr id="10" name="图片 10" descr="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24"/>
                                          <pic:cNvPicPr>
                                            <a:picLocks noChangeAspect="1"/>
                                          </pic:cNvPicPr>
                                        </pic:nvPicPr>
                                        <pic:blipFill>
                                          <a:blip r:embed="rId8"/>
                                          <a:srcRect b="27908"/>
                                          <a:stretch>
                                            <a:fillRect/>
                                          </a:stretch>
                                        </pic:blipFill>
                                        <pic:spPr>
                                          <a:xfrm>
                                            <a:off x="0" y="0"/>
                                            <a:ext cx="1714500" cy="1675130"/>
                                          </a:xfrm>
                                          <a:prstGeom prst="rect">
                                            <a:avLst/>
                                          </a:prstGeom>
                                          <a:effectLst>
                                            <a:softEdge rad="31750"/>
                                          </a:effectLst>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0" w:lineRule="atLeast"/>
                              <w:ind w:left="0" w:leftChars="0" w:right="0" w:rightChars="0" w:firstLine="0" w:firstLineChars="0"/>
                              <w:jc w:val="both"/>
                              <w:textAlignment w:val="auto"/>
                              <w:outlineLvl w:val="9"/>
                              <w:rPr>
                                <w:rFonts w:hint="eastAsia" w:ascii="Arial" w:hAnsi="Arial" w:eastAsia="宋体" w:cs="Arial"/>
                                <w:bCs/>
                                <w:color w:val="333333"/>
                                <w:sz w:val="20"/>
                                <w:szCs w:val="20"/>
                                <w:lang w:val="en-US" w:eastAsia="zh-CN"/>
                              </w:rPr>
                            </w:pPr>
                            <w:r>
                              <w:drawing>
                                <wp:inline distT="0" distB="0" distL="114300" distR="114300">
                                  <wp:extent cx="2518410" cy="1656080"/>
                                  <wp:effectExtent l="0" t="0" r="8890" b="7620"/>
                                  <wp:docPr id="14" name="Picture 4" descr="Parkour-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4" descr="Parkour-27.jpg"/>
                                          <pic:cNvPicPr>
                                            <a:picLocks noChangeAspect="1"/>
                                          </pic:cNvPicPr>
                                        </pic:nvPicPr>
                                        <pic:blipFill>
                                          <a:blip r:embed="rId9">
                                            <a:extLst>
                                              <a:ext uri="{28A0092B-C50C-407E-A947-70E740481C1C}">
                                                <a14:useLocalDpi xmlns:a14="http://schemas.microsoft.com/office/drawing/2010/main" val="0"/>
                                              </a:ext>
                                            </a:extLst>
                                          </a:blip>
                                          <a:srcRect r="14347"/>
                                          <a:stretch>
                                            <a:fillRect/>
                                          </a:stretch>
                                        </pic:blipFill>
                                        <pic:spPr>
                                          <a:xfrm>
                                            <a:off x="0" y="0"/>
                                            <a:ext cx="2518410" cy="1656080"/>
                                          </a:xfrm>
                                          <a:prstGeom prst="rect">
                                            <a:avLst/>
                                          </a:prstGeom>
                                          <a:effectLst>
                                            <a:softEdge rad="31750"/>
                                          </a:effectLst>
                                        </pic:spPr>
                                      </pic:pic>
                                    </a:graphicData>
                                  </a:graphic>
                                </wp:inline>
                              </w:drawing>
                            </w:r>
                            <w:r>
                              <w:rPr>
                                <w:rFonts w:hint="eastAsia" w:ascii="Arial" w:hAnsi="Arial" w:eastAsia="宋体" w:cs="Arial"/>
                                <w:bCs/>
                                <w:color w:val="333333"/>
                                <w:sz w:val="20"/>
                                <w:szCs w:val="20"/>
                                <w:lang w:val="en-US" w:eastAsia="zh-CN"/>
                              </w:rPr>
                              <w:drawing>
                                <wp:inline distT="0" distB="0" distL="114300" distR="114300">
                                  <wp:extent cx="2463800" cy="1644650"/>
                                  <wp:effectExtent l="0" t="0" r="0" b="6350"/>
                                  <wp:docPr id="13" name="图片 13" descr="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13"/>
                                          <pic:cNvPicPr>
                                            <a:picLocks noChangeAspect="1"/>
                                          </pic:cNvPicPr>
                                        </pic:nvPicPr>
                                        <pic:blipFill>
                                          <a:blip r:embed="rId10"/>
                                          <a:stretch>
                                            <a:fillRect/>
                                          </a:stretch>
                                        </pic:blipFill>
                                        <pic:spPr>
                                          <a:xfrm rot="10800000" flipV="1">
                                            <a:off x="0" y="0"/>
                                            <a:ext cx="2463800" cy="1644650"/>
                                          </a:xfrm>
                                          <a:prstGeom prst="rect">
                                            <a:avLst/>
                                          </a:prstGeom>
                                          <a:effectLst>
                                            <a:softEdge rad="31750"/>
                                          </a:effectLst>
                                        </pic:spPr>
                                      </pic:pic>
                                    </a:graphicData>
                                  </a:graphic>
                                </wp:inline>
                              </w:drawing>
                            </w:r>
                            <w:r>
                              <w:rPr>
                                <w:rFonts w:hint="eastAsia" w:ascii="Arial" w:hAnsi="Arial" w:eastAsia="宋体" w:cs="Arial"/>
                                <w:bCs/>
                                <w:color w:val="333333"/>
                                <w:sz w:val="20"/>
                                <w:szCs w:val="20"/>
                                <w:lang w:val="en-US" w:eastAsia="zh-CN"/>
                              </w:rPr>
                              <w:drawing>
                                <wp:inline distT="0" distB="0" distL="114300" distR="114300">
                                  <wp:extent cx="2287270" cy="1668780"/>
                                  <wp:effectExtent l="0" t="0" r="11430" b="7620"/>
                                  <wp:docPr id="6" name="图片 6" descr="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23"/>
                                          <pic:cNvPicPr>
                                            <a:picLocks noChangeAspect="1"/>
                                          </pic:cNvPicPr>
                                        </pic:nvPicPr>
                                        <pic:blipFill>
                                          <a:blip r:embed="rId11"/>
                                          <a:srcRect r="8489"/>
                                          <a:stretch>
                                            <a:fillRect/>
                                          </a:stretch>
                                        </pic:blipFill>
                                        <pic:spPr>
                                          <a:xfrm>
                                            <a:off x="0" y="0"/>
                                            <a:ext cx="2287270" cy="1668780"/>
                                          </a:xfrm>
                                          <a:prstGeom prst="rect">
                                            <a:avLst/>
                                          </a:prstGeom>
                                          <a:effectLst>
                                            <a:softEdge rad="31750"/>
                                          </a:effectLst>
                                        </pic:spPr>
                                      </pic:pic>
                                    </a:graphicData>
                                  </a:graphic>
                                </wp:inline>
                              </w:drawing>
                            </w:r>
                            <w:r>
                              <w:rPr>
                                <w:rFonts w:hint="eastAsia" w:ascii="Arial" w:hAnsi="Arial" w:eastAsia="宋体" w:cs="Arial"/>
                                <w:bCs/>
                                <w:color w:val="333333"/>
                                <w:sz w:val="20"/>
                                <w:szCs w:val="20"/>
                                <w:lang w:val="en-US" w:eastAsia="zh-CN"/>
                              </w:rPr>
                              <w:drawing>
                                <wp:inline distT="0" distB="0" distL="114300" distR="114300">
                                  <wp:extent cx="2332355" cy="1645285"/>
                                  <wp:effectExtent l="0" t="0" r="4445" b="5715"/>
                                  <wp:docPr id="12" name="图片 12" descr="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19"/>
                                          <pic:cNvPicPr>
                                            <a:picLocks noChangeAspect="1"/>
                                          </pic:cNvPicPr>
                                        </pic:nvPicPr>
                                        <pic:blipFill>
                                          <a:blip r:embed="rId12"/>
                                          <a:srcRect r="5353" b="4815"/>
                                          <a:stretch>
                                            <a:fillRect/>
                                          </a:stretch>
                                        </pic:blipFill>
                                        <pic:spPr>
                                          <a:xfrm>
                                            <a:off x="0" y="0"/>
                                            <a:ext cx="2332355" cy="1645285"/>
                                          </a:xfrm>
                                          <a:prstGeom prst="rect">
                                            <a:avLst/>
                                          </a:prstGeom>
                                          <a:effectLst>
                                            <a:softEdge rad="31750"/>
                                          </a:effectLst>
                                        </pic:spPr>
                                      </pic:pic>
                                    </a:graphicData>
                                  </a:graphic>
                                </wp:inline>
                              </w:drawing>
                            </w:r>
                            <w:r>
                              <w:rPr>
                                <w:rFonts w:hint="eastAsia" w:ascii="Arial" w:hAnsi="Arial" w:eastAsia="宋体" w:cs="Arial"/>
                                <w:bCs/>
                                <w:color w:val="333333"/>
                                <w:sz w:val="20"/>
                                <w:szCs w:val="20"/>
                                <w:lang w:val="en-US" w:eastAsia="zh-CN"/>
                              </w:rPr>
                              <w:drawing>
                                <wp:inline distT="0" distB="0" distL="114300" distR="114300">
                                  <wp:extent cx="2446655" cy="1632585"/>
                                  <wp:effectExtent l="0" t="0" r="4445" b="5715"/>
                                  <wp:docPr id="17" name="图片 17" descr="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14"/>
                                          <pic:cNvPicPr>
                                            <a:picLocks noChangeAspect="1"/>
                                          </pic:cNvPicPr>
                                        </pic:nvPicPr>
                                        <pic:blipFill>
                                          <a:blip r:embed="rId13"/>
                                          <a:stretch>
                                            <a:fillRect/>
                                          </a:stretch>
                                        </pic:blipFill>
                                        <pic:spPr>
                                          <a:xfrm rot="10800000" flipV="1">
                                            <a:off x="0" y="0"/>
                                            <a:ext cx="2446655" cy="1632585"/>
                                          </a:xfrm>
                                          <a:prstGeom prst="rect">
                                            <a:avLst/>
                                          </a:prstGeom>
                                          <a:effectLst>
                                            <a:softEdge rad="31750"/>
                                          </a:effectLst>
                                        </pic:spPr>
                                      </pic:pic>
                                    </a:graphicData>
                                  </a:graphic>
                                </wp:inline>
                              </w:drawing>
                            </w:r>
                            <w:r>
                              <w:rPr>
                                <w:rFonts w:hint="eastAsia" w:ascii="Arial" w:hAnsi="Arial" w:eastAsia="宋体" w:cs="Arial"/>
                                <w:bCs/>
                                <w:color w:val="333333"/>
                                <w:sz w:val="20"/>
                                <w:szCs w:val="20"/>
                                <w:lang w:val="en-US" w:eastAsia="zh-CN"/>
                              </w:rPr>
                              <w:drawing>
                                <wp:inline distT="0" distB="0" distL="114300" distR="114300">
                                  <wp:extent cx="2471420" cy="1610360"/>
                                  <wp:effectExtent l="0" t="0" r="5080" b="2540"/>
                                  <wp:docPr id="9" name="图片 9"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4"/>
                                          <pic:cNvPicPr>
                                            <a:picLocks noChangeAspect="1"/>
                                          </pic:cNvPicPr>
                                        </pic:nvPicPr>
                                        <pic:blipFill>
                                          <a:blip r:embed="rId14"/>
                                          <a:srcRect r="13692"/>
                                          <a:stretch>
                                            <a:fillRect/>
                                          </a:stretch>
                                        </pic:blipFill>
                                        <pic:spPr>
                                          <a:xfrm>
                                            <a:off x="0" y="0"/>
                                            <a:ext cx="2471420" cy="1610360"/>
                                          </a:xfrm>
                                          <a:prstGeom prst="rect">
                                            <a:avLst/>
                                          </a:prstGeom>
                                          <a:effectLst>
                                            <a:softEdge rad="31750"/>
                                          </a:effectLst>
                                        </pic:spPr>
                                      </pic:pic>
                                    </a:graphicData>
                                  </a:graphic>
                                </wp:inline>
                              </w:drawing>
                            </w:r>
                            <w:r>
                              <w:drawing>
                                <wp:inline distT="0" distB="0" distL="114300" distR="114300">
                                  <wp:extent cx="2439670" cy="1630045"/>
                                  <wp:effectExtent l="0" t="0" r="11430" b="8255"/>
                                  <wp:docPr id="19" name="Content Placeholder 3" descr="dans.jpg"/>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9" name="Content Placeholder 3" descr="dans.jpg"/>
                                          <pic:cNvPicPr>
                                            <a:picLocks noGrp="1" noChangeAspect="1"/>
                                          </pic:cNvPicPr>
                                        </pic:nvPicPr>
                                        <pic:blipFill>
                                          <a:blip r:embed="rId15">
                                            <a:extLst>
                                              <a:ext uri="{28A0092B-C50C-407E-A947-70E740481C1C}">
                                                <a14:useLocalDpi xmlns:a14="http://schemas.microsoft.com/office/drawing/2010/main" val="0"/>
                                              </a:ext>
                                            </a:extLst>
                                          </a:blip>
                                          <a:srcRect l="9450" t="1115" r="8212" b="1115"/>
                                          <a:stretch>
                                            <a:fillRect/>
                                          </a:stretch>
                                        </pic:blipFill>
                                        <pic:spPr>
                                          <a:xfrm>
                                            <a:off x="0" y="0"/>
                                            <a:ext cx="2439670" cy="1630045"/>
                                          </a:xfrm>
                                          <a:prstGeom prst="rect">
                                            <a:avLst/>
                                          </a:prstGeom>
                                          <a:effectLst>
                                            <a:softEdge rad="31750"/>
                                          </a:effectLst>
                                        </pic:spPr>
                                      </pic:pic>
                                    </a:graphicData>
                                  </a:graphic>
                                </wp:inline>
                              </w:drawing>
                            </w:r>
                            <w:r>
                              <w:drawing>
                                <wp:inline distT="0" distB="0" distL="114300" distR="114300">
                                  <wp:extent cx="2501900" cy="1601470"/>
                                  <wp:effectExtent l="0" t="0" r="0" b="11430"/>
                                  <wp:docPr id="4" name="Content Placeholder 3" descr="Beachvolley-25.jpg"/>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Content Placeholder 3" descr="Beachvolley-25.jpg"/>
                                          <pic:cNvPicPr>
                                            <a:picLocks noGrp="1" noChangeAspect="1"/>
                                          </pic:cNvPicPr>
                                        </pic:nvPicPr>
                                        <pic:blipFill>
                                          <a:blip r:embed="rId16">
                                            <a:extLst>
                                              <a:ext uri="{28A0092B-C50C-407E-A947-70E740481C1C}">
                                                <a14:useLocalDpi xmlns:a14="http://schemas.microsoft.com/office/drawing/2010/main" val="0"/>
                                              </a:ext>
                                            </a:extLst>
                                          </a:blip>
                                          <a:srcRect l="9070" t="1158" r="4974" b="1158"/>
                                          <a:stretch>
                                            <a:fillRect/>
                                          </a:stretch>
                                        </pic:blipFill>
                                        <pic:spPr>
                                          <a:xfrm>
                                            <a:off x="0" y="0"/>
                                            <a:ext cx="2501900" cy="1601470"/>
                                          </a:xfrm>
                                          <a:prstGeom prst="rect">
                                            <a:avLst/>
                                          </a:prstGeom>
                                          <a:effectLst>
                                            <a:softEdge rad="31750"/>
                                          </a:effectLst>
                                        </pic:spPr>
                                      </pic:pic>
                                    </a:graphicData>
                                  </a:graphic>
                                </wp:inline>
                              </w:drawing>
                            </w:r>
                            <w:r>
                              <w:rPr>
                                <w:rFonts w:hint="eastAsia" w:ascii="Arial" w:hAnsi="Arial" w:eastAsia="宋体" w:cs="Arial"/>
                                <w:bCs/>
                                <w:color w:val="333333"/>
                                <w:sz w:val="20"/>
                                <w:szCs w:val="20"/>
                                <w:lang w:val="en-US" w:eastAsia="zh-CN"/>
                              </w:rPr>
                              <w:drawing>
                                <wp:inline distT="0" distB="0" distL="114300" distR="114300">
                                  <wp:extent cx="2345690" cy="1621155"/>
                                  <wp:effectExtent l="0" t="0" r="3810" b="4445"/>
                                  <wp:docPr id="18" name="图片 18"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5"/>
                                          <pic:cNvPicPr>
                                            <a:picLocks noChangeAspect="1"/>
                                          </pic:cNvPicPr>
                                        </pic:nvPicPr>
                                        <pic:blipFill>
                                          <a:blip r:embed="rId17"/>
                                          <a:stretch>
                                            <a:fillRect/>
                                          </a:stretch>
                                        </pic:blipFill>
                                        <pic:spPr>
                                          <a:xfrm>
                                            <a:off x="0" y="0"/>
                                            <a:ext cx="2345690" cy="1621155"/>
                                          </a:xfrm>
                                          <a:prstGeom prst="rect">
                                            <a:avLst/>
                                          </a:prstGeom>
                                          <a:effectLst>
                                            <a:softEdge rad="31750"/>
                                          </a:effectLst>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0" w:lineRule="atLeast"/>
                              <w:ind w:left="0" w:leftChars="0" w:right="0" w:rightChars="0" w:firstLine="0" w:firstLineChars="0"/>
                              <w:jc w:val="both"/>
                              <w:textAlignment w:val="auto"/>
                              <w:outlineLvl w:val="9"/>
                              <w:rPr>
                                <w:rFonts w:hint="eastAsia" w:ascii="Arial" w:hAnsi="Arial" w:eastAsia="宋体" w:cs="Arial"/>
                                <w:bCs/>
                                <w:color w:val="333333"/>
                                <w:sz w:val="20"/>
                                <w:szCs w:val="20"/>
                                <w:lang w:val="en-US" w:eastAsia="zh-CN"/>
                              </w:rPr>
                            </w:pPr>
                          </w:p>
                          <w:p>
                            <w:pPr>
                              <w:keepNext w:val="0"/>
                              <w:keepLines w:val="0"/>
                              <w:pageBreakBefore w:val="0"/>
                              <w:widowControl w:val="0"/>
                              <w:kinsoku/>
                              <w:wordWrap/>
                              <w:overflowPunct/>
                              <w:topLinePunct w:val="0"/>
                              <w:autoSpaceDE/>
                              <w:autoSpaceDN/>
                              <w:bidi w:val="0"/>
                              <w:adjustRightInd/>
                              <w:snapToGrid/>
                              <w:spacing w:line="0" w:lineRule="atLeast"/>
                              <w:ind w:left="0" w:leftChars="0" w:right="0" w:rightChars="0" w:firstLine="0" w:firstLineChars="0"/>
                              <w:jc w:val="both"/>
                              <w:textAlignment w:val="auto"/>
                              <w:outlineLvl w:val="9"/>
                              <w:rPr>
                                <w:rFonts w:hint="eastAsia" w:ascii="Arial" w:hAnsi="Arial" w:eastAsia="宋体" w:cs="Arial"/>
                                <w:bCs/>
                                <w:color w:val="333333"/>
                                <w:sz w:val="20"/>
                                <w:szCs w:val="20"/>
                                <w:lang w:val="en-US" w:eastAsia="zh-CN"/>
                              </w:rPr>
                            </w:pPr>
                          </w:p>
                          <w:p>
                            <w:pPr>
                              <w:keepNext w:val="0"/>
                              <w:keepLines w:val="0"/>
                              <w:pageBreakBefore w:val="0"/>
                              <w:widowControl w:val="0"/>
                              <w:kinsoku/>
                              <w:wordWrap/>
                              <w:overflowPunct/>
                              <w:topLinePunct w:val="0"/>
                              <w:autoSpaceDE/>
                              <w:autoSpaceDN/>
                              <w:bidi w:val="0"/>
                              <w:adjustRightInd/>
                              <w:snapToGrid/>
                              <w:spacing w:line="0" w:lineRule="atLeast"/>
                              <w:ind w:left="0" w:leftChars="0" w:right="0" w:rightChars="0" w:firstLine="0" w:firstLineChars="0"/>
                              <w:jc w:val="both"/>
                              <w:textAlignment w:val="auto"/>
                              <w:outlineLvl w:val="9"/>
                              <w:rPr>
                                <w:rFonts w:hint="eastAsia" w:ascii="Arial" w:hAnsi="Arial" w:eastAsia="宋体" w:cs="Arial"/>
                                <w:bCs/>
                                <w:color w:val="333333"/>
                                <w:sz w:val="20"/>
                                <w:szCs w:val="20"/>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1.9pt;margin-top:15.85pt;height:526.95pt;width:592.35pt;mso-wrap-distance-bottom:0pt;mso-wrap-distance-left:9pt;mso-wrap-distance-right:9pt;mso-wrap-distance-top:0pt;z-index:251793408;mso-width-relative:page;mso-height-relative:page;" fillcolor="#FFFFFF [3201]" filled="t" stroked="f" coordsize="21600,21600" o:gfxdata="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VxoSptcAAAAMAQAADwAAAAAAAAABACAAAAAiAAAA&#10;ZHJzL2Rvd25yZXYueG1sUEsBAhQAFAAAAAgAh07iQOdrhqVBAgAATwQAAA4AAAAAAAAAAQAgAAAA&#10;JgEAAGRycy9lMm9Eb2MueG1sUEsFBgAAAAAGAAYAWQEAANkFAAAAAA==&#10;">
                <v:fill on="t"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0" w:lineRule="atLeast"/>
                        <w:ind w:left="0" w:leftChars="0" w:right="0" w:rightChars="0" w:firstLine="0" w:firstLineChars="0"/>
                        <w:jc w:val="both"/>
                        <w:textAlignment w:val="auto"/>
                        <w:outlineLvl w:val="9"/>
                      </w:pPr>
                      <w:r>
                        <w:drawing>
                          <wp:inline distT="0" distB="0" distL="114300" distR="114300">
                            <wp:extent cx="2746375" cy="1681480"/>
                            <wp:effectExtent l="0" t="0" r="9525" b="7620"/>
                            <wp:docPr id="7" name="Content Placeholder 3" descr="Parkour-25.jpg"/>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7" name="Content Placeholder 3" descr="Parkour-25.jpg"/>
                                    <pic:cNvPicPr>
                                      <a:picLocks noGrp="1" noChangeAspect="1"/>
                                    </pic:cNvPicPr>
                                  </pic:nvPicPr>
                                  <pic:blipFill>
                                    <a:blip r:embed="rId6">
                                      <a:extLst>
                                        <a:ext uri="{28A0092B-C50C-407E-A947-70E740481C1C}">
                                          <a14:useLocalDpi xmlns:a14="http://schemas.microsoft.com/office/drawing/2010/main" val="0"/>
                                        </a:ext>
                                      </a:extLst>
                                    </a:blip>
                                    <a:srcRect l="4984" t="1071" r="5192" b="1071"/>
                                    <a:stretch>
                                      <a:fillRect/>
                                    </a:stretch>
                                  </pic:blipFill>
                                  <pic:spPr>
                                    <a:xfrm>
                                      <a:off x="0" y="0"/>
                                      <a:ext cx="2746375" cy="1681480"/>
                                    </a:xfrm>
                                    <a:prstGeom prst="rect">
                                      <a:avLst/>
                                    </a:prstGeom>
                                    <a:effectLst>
                                      <a:softEdge rad="31750"/>
                                    </a:effectLst>
                                  </pic:spPr>
                                </pic:pic>
                              </a:graphicData>
                            </a:graphic>
                          </wp:inline>
                        </w:drawing>
                      </w:r>
                      <w:r>
                        <w:drawing>
                          <wp:inline distT="0" distB="0" distL="114300" distR="114300">
                            <wp:extent cx="2846070" cy="1681480"/>
                            <wp:effectExtent l="0" t="0" r="11430" b="7620"/>
                            <wp:docPr id="3" name="Content Placeholder 3" descr="parkour6.jpg"/>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3" name="Content Placeholder 3" descr="parkour6.jpg"/>
                                    <pic:cNvPicPr>
                                      <a:picLocks noGrp="1" noChangeAspect="1"/>
                                    </pic:cNvPicPr>
                                  </pic:nvPicPr>
                                  <pic:blipFill>
                                    <a:blip r:embed="rId7">
                                      <a:extLst>
                                        <a:ext uri="{28A0092B-C50C-407E-A947-70E740481C1C}">
                                          <a14:useLocalDpi xmlns:a14="http://schemas.microsoft.com/office/drawing/2010/main" val="0"/>
                                        </a:ext>
                                      </a:extLst>
                                    </a:blip>
                                    <a:srcRect t="11742" r="6858" b="11742"/>
                                    <a:stretch>
                                      <a:fillRect/>
                                    </a:stretch>
                                  </pic:blipFill>
                                  <pic:spPr>
                                    <a:xfrm>
                                      <a:off x="0" y="0"/>
                                      <a:ext cx="2846070" cy="1681480"/>
                                    </a:xfrm>
                                    <a:prstGeom prst="rect">
                                      <a:avLst/>
                                    </a:prstGeom>
                                    <a:effectLst>
                                      <a:softEdge rad="31750"/>
                                    </a:effectLst>
                                  </pic:spPr>
                                </pic:pic>
                              </a:graphicData>
                            </a:graphic>
                          </wp:inline>
                        </w:drawing>
                      </w:r>
                      <w:r>
                        <w:rPr>
                          <w:rFonts w:hint="eastAsia" w:ascii="Arial" w:hAnsi="Arial" w:eastAsia="宋体" w:cs="Arial"/>
                          <w:bCs/>
                          <w:color w:val="333333"/>
                          <w:sz w:val="20"/>
                          <w:szCs w:val="20"/>
                          <w:lang w:val="en-US" w:eastAsia="zh-CN"/>
                        </w:rPr>
                        <w:drawing>
                          <wp:inline distT="0" distB="0" distL="114300" distR="114300">
                            <wp:extent cx="1714500" cy="1675130"/>
                            <wp:effectExtent l="0" t="0" r="0" b="1270"/>
                            <wp:docPr id="10" name="图片 10" descr="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24"/>
                                    <pic:cNvPicPr>
                                      <a:picLocks noChangeAspect="1"/>
                                    </pic:cNvPicPr>
                                  </pic:nvPicPr>
                                  <pic:blipFill>
                                    <a:blip r:embed="rId8"/>
                                    <a:srcRect b="27908"/>
                                    <a:stretch>
                                      <a:fillRect/>
                                    </a:stretch>
                                  </pic:blipFill>
                                  <pic:spPr>
                                    <a:xfrm>
                                      <a:off x="0" y="0"/>
                                      <a:ext cx="1714500" cy="1675130"/>
                                    </a:xfrm>
                                    <a:prstGeom prst="rect">
                                      <a:avLst/>
                                    </a:prstGeom>
                                    <a:effectLst>
                                      <a:softEdge rad="31750"/>
                                    </a:effectLst>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0" w:lineRule="atLeast"/>
                        <w:ind w:left="0" w:leftChars="0" w:right="0" w:rightChars="0" w:firstLine="0" w:firstLineChars="0"/>
                        <w:jc w:val="both"/>
                        <w:textAlignment w:val="auto"/>
                        <w:outlineLvl w:val="9"/>
                        <w:rPr>
                          <w:rFonts w:hint="eastAsia" w:ascii="Arial" w:hAnsi="Arial" w:eastAsia="宋体" w:cs="Arial"/>
                          <w:bCs/>
                          <w:color w:val="333333"/>
                          <w:sz w:val="20"/>
                          <w:szCs w:val="20"/>
                          <w:lang w:val="en-US" w:eastAsia="zh-CN"/>
                        </w:rPr>
                      </w:pPr>
                      <w:r>
                        <w:drawing>
                          <wp:inline distT="0" distB="0" distL="114300" distR="114300">
                            <wp:extent cx="2518410" cy="1656080"/>
                            <wp:effectExtent l="0" t="0" r="8890" b="7620"/>
                            <wp:docPr id="14" name="Picture 4" descr="Parkour-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4" descr="Parkour-27.jpg"/>
                                    <pic:cNvPicPr>
                                      <a:picLocks noChangeAspect="1"/>
                                    </pic:cNvPicPr>
                                  </pic:nvPicPr>
                                  <pic:blipFill>
                                    <a:blip r:embed="rId9">
                                      <a:extLst>
                                        <a:ext uri="{28A0092B-C50C-407E-A947-70E740481C1C}">
                                          <a14:useLocalDpi xmlns:a14="http://schemas.microsoft.com/office/drawing/2010/main" val="0"/>
                                        </a:ext>
                                      </a:extLst>
                                    </a:blip>
                                    <a:srcRect r="14347"/>
                                    <a:stretch>
                                      <a:fillRect/>
                                    </a:stretch>
                                  </pic:blipFill>
                                  <pic:spPr>
                                    <a:xfrm>
                                      <a:off x="0" y="0"/>
                                      <a:ext cx="2518410" cy="1656080"/>
                                    </a:xfrm>
                                    <a:prstGeom prst="rect">
                                      <a:avLst/>
                                    </a:prstGeom>
                                    <a:effectLst>
                                      <a:softEdge rad="31750"/>
                                    </a:effectLst>
                                  </pic:spPr>
                                </pic:pic>
                              </a:graphicData>
                            </a:graphic>
                          </wp:inline>
                        </w:drawing>
                      </w:r>
                      <w:r>
                        <w:rPr>
                          <w:rFonts w:hint="eastAsia" w:ascii="Arial" w:hAnsi="Arial" w:eastAsia="宋体" w:cs="Arial"/>
                          <w:bCs/>
                          <w:color w:val="333333"/>
                          <w:sz w:val="20"/>
                          <w:szCs w:val="20"/>
                          <w:lang w:val="en-US" w:eastAsia="zh-CN"/>
                        </w:rPr>
                        <w:drawing>
                          <wp:inline distT="0" distB="0" distL="114300" distR="114300">
                            <wp:extent cx="2463800" cy="1644650"/>
                            <wp:effectExtent l="0" t="0" r="0" b="6350"/>
                            <wp:docPr id="13" name="图片 13" descr="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13"/>
                                    <pic:cNvPicPr>
                                      <a:picLocks noChangeAspect="1"/>
                                    </pic:cNvPicPr>
                                  </pic:nvPicPr>
                                  <pic:blipFill>
                                    <a:blip r:embed="rId10"/>
                                    <a:stretch>
                                      <a:fillRect/>
                                    </a:stretch>
                                  </pic:blipFill>
                                  <pic:spPr>
                                    <a:xfrm rot="10800000" flipV="1">
                                      <a:off x="0" y="0"/>
                                      <a:ext cx="2463800" cy="1644650"/>
                                    </a:xfrm>
                                    <a:prstGeom prst="rect">
                                      <a:avLst/>
                                    </a:prstGeom>
                                    <a:effectLst>
                                      <a:softEdge rad="31750"/>
                                    </a:effectLst>
                                  </pic:spPr>
                                </pic:pic>
                              </a:graphicData>
                            </a:graphic>
                          </wp:inline>
                        </w:drawing>
                      </w:r>
                      <w:r>
                        <w:rPr>
                          <w:rFonts w:hint="eastAsia" w:ascii="Arial" w:hAnsi="Arial" w:eastAsia="宋体" w:cs="Arial"/>
                          <w:bCs/>
                          <w:color w:val="333333"/>
                          <w:sz w:val="20"/>
                          <w:szCs w:val="20"/>
                          <w:lang w:val="en-US" w:eastAsia="zh-CN"/>
                        </w:rPr>
                        <w:drawing>
                          <wp:inline distT="0" distB="0" distL="114300" distR="114300">
                            <wp:extent cx="2287270" cy="1668780"/>
                            <wp:effectExtent l="0" t="0" r="11430" b="7620"/>
                            <wp:docPr id="6" name="图片 6" descr="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23"/>
                                    <pic:cNvPicPr>
                                      <a:picLocks noChangeAspect="1"/>
                                    </pic:cNvPicPr>
                                  </pic:nvPicPr>
                                  <pic:blipFill>
                                    <a:blip r:embed="rId11"/>
                                    <a:srcRect r="8489"/>
                                    <a:stretch>
                                      <a:fillRect/>
                                    </a:stretch>
                                  </pic:blipFill>
                                  <pic:spPr>
                                    <a:xfrm>
                                      <a:off x="0" y="0"/>
                                      <a:ext cx="2287270" cy="1668780"/>
                                    </a:xfrm>
                                    <a:prstGeom prst="rect">
                                      <a:avLst/>
                                    </a:prstGeom>
                                    <a:effectLst>
                                      <a:softEdge rad="31750"/>
                                    </a:effectLst>
                                  </pic:spPr>
                                </pic:pic>
                              </a:graphicData>
                            </a:graphic>
                          </wp:inline>
                        </w:drawing>
                      </w:r>
                      <w:r>
                        <w:rPr>
                          <w:rFonts w:hint="eastAsia" w:ascii="Arial" w:hAnsi="Arial" w:eastAsia="宋体" w:cs="Arial"/>
                          <w:bCs/>
                          <w:color w:val="333333"/>
                          <w:sz w:val="20"/>
                          <w:szCs w:val="20"/>
                          <w:lang w:val="en-US" w:eastAsia="zh-CN"/>
                        </w:rPr>
                        <w:drawing>
                          <wp:inline distT="0" distB="0" distL="114300" distR="114300">
                            <wp:extent cx="2332355" cy="1645285"/>
                            <wp:effectExtent l="0" t="0" r="4445" b="5715"/>
                            <wp:docPr id="12" name="图片 12" descr="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19"/>
                                    <pic:cNvPicPr>
                                      <a:picLocks noChangeAspect="1"/>
                                    </pic:cNvPicPr>
                                  </pic:nvPicPr>
                                  <pic:blipFill>
                                    <a:blip r:embed="rId12"/>
                                    <a:srcRect r="5353" b="4815"/>
                                    <a:stretch>
                                      <a:fillRect/>
                                    </a:stretch>
                                  </pic:blipFill>
                                  <pic:spPr>
                                    <a:xfrm>
                                      <a:off x="0" y="0"/>
                                      <a:ext cx="2332355" cy="1645285"/>
                                    </a:xfrm>
                                    <a:prstGeom prst="rect">
                                      <a:avLst/>
                                    </a:prstGeom>
                                    <a:effectLst>
                                      <a:softEdge rad="31750"/>
                                    </a:effectLst>
                                  </pic:spPr>
                                </pic:pic>
                              </a:graphicData>
                            </a:graphic>
                          </wp:inline>
                        </w:drawing>
                      </w:r>
                      <w:r>
                        <w:rPr>
                          <w:rFonts w:hint="eastAsia" w:ascii="Arial" w:hAnsi="Arial" w:eastAsia="宋体" w:cs="Arial"/>
                          <w:bCs/>
                          <w:color w:val="333333"/>
                          <w:sz w:val="20"/>
                          <w:szCs w:val="20"/>
                          <w:lang w:val="en-US" w:eastAsia="zh-CN"/>
                        </w:rPr>
                        <w:drawing>
                          <wp:inline distT="0" distB="0" distL="114300" distR="114300">
                            <wp:extent cx="2446655" cy="1632585"/>
                            <wp:effectExtent l="0" t="0" r="4445" b="5715"/>
                            <wp:docPr id="17" name="图片 17" descr="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14"/>
                                    <pic:cNvPicPr>
                                      <a:picLocks noChangeAspect="1"/>
                                    </pic:cNvPicPr>
                                  </pic:nvPicPr>
                                  <pic:blipFill>
                                    <a:blip r:embed="rId13"/>
                                    <a:stretch>
                                      <a:fillRect/>
                                    </a:stretch>
                                  </pic:blipFill>
                                  <pic:spPr>
                                    <a:xfrm rot="10800000" flipV="1">
                                      <a:off x="0" y="0"/>
                                      <a:ext cx="2446655" cy="1632585"/>
                                    </a:xfrm>
                                    <a:prstGeom prst="rect">
                                      <a:avLst/>
                                    </a:prstGeom>
                                    <a:effectLst>
                                      <a:softEdge rad="31750"/>
                                    </a:effectLst>
                                  </pic:spPr>
                                </pic:pic>
                              </a:graphicData>
                            </a:graphic>
                          </wp:inline>
                        </w:drawing>
                      </w:r>
                      <w:r>
                        <w:rPr>
                          <w:rFonts w:hint="eastAsia" w:ascii="Arial" w:hAnsi="Arial" w:eastAsia="宋体" w:cs="Arial"/>
                          <w:bCs/>
                          <w:color w:val="333333"/>
                          <w:sz w:val="20"/>
                          <w:szCs w:val="20"/>
                          <w:lang w:val="en-US" w:eastAsia="zh-CN"/>
                        </w:rPr>
                        <w:drawing>
                          <wp:inline distT="0" distB="0" distL="114300" distR="114300">
                            <wp:extent cx="2471420" cy="1610360"/>
                            <wp:effectExtent l="0" t="0" r="5080" b="2540"/>
                            <wp:docPr id="9" name="图片 9"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4"/>
                                    <pic:cNvPicPr>
                                      <a:picLocks noChangeAspect="1"/>
                                    </pic:cNvPicPr>
                                  </pic:nvPicPr>
                                  <pic:blipFill>
                                    <a:blip r:embed="rId14"/>
                                    <a:srcRect r="13692"/>
                                    <a:stretch>
                                      <a:fillRect/>
                                    </a:stretch>
                                  </pic:blipFill>
                                  <pic:spPr>
                                    <a:xfrm>
                                      <a:off x="0" y="0"/>
                                      <a:ext cx="2471420" cy="1610360"/>
                                    </a:xfrm>
                                    <a:prstGeom prst="rect">
                                      <a:avLst/>
                                    </a:prstGeom>
                                    <a:effectLst>
                                      <a:softEdge rad="31750"/>
                                    </a:effectLst>
                                  </pic:spPr>
                                </pic:pic>
                              </a:graphicData>
                            </a:graphic>
                          </wp:inline>
                        </w:drawing>
                      </w:r>
                      <w:r>
                        <w:drawing>
                          <wp:inline distT="0" distB="0" distL="114300" distR="114300">
                            <wp:extent cx="2439670" cy="1630045"/>
                            <wp:effectExtent l="0" t="0" r="11430" b="8255"/>
                            <wp:docPr id="19" name="Content Placeholder 3" descr="dans.jpg"/>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9" name="Content Placeholder 3" descr="dans.jpg"/>
                                    <pic:cNvPicPr>
                                      <a:picLocks noGrp="1" noChangeAspect="1"/>
                                    </pic:cNvPicPr>
                                  </pic:nvPicPr>
                                  <pic:blipFill>
                                    <a:blip r:embed="rId15">
                                      <a:extLst>
                                        <a:ext uri="{28A0092B-C50C-407E-A947-70E740481C1C}">
                                          <a14:useLocalDpi xmlns:a14="http://schemas.microsoft.com/office/drawing/2010/main" val="0"/>
                                        </a:ext>
                                      </a:extLst>
                                    </a:blip>
                                    <a:srcRect l="9450" t="1115" r="8212" b="1115"/>
                                    <a:stretch>
                                      <a:fillRect/>
                                    </a:stretch>
                                  </pic:blipFill>
                                  <pic:spPr>
                                    <a:xfrm>
                                      <a:off x="0" y="0"/>
                                      <a:ext cx="2439670" cy="1630045"/>
                                    </a:xfrm>
                                    <a:prstGeom prst="rect">
                                      <a:avLst/>
                                    </a:prstGeom>
                                    <a:effectLst>
                                      <a:softEdge rad="31750"/>
                                    </a:effectLst>
                                  </pic:spPr>
                                </pic:pic>
                              </a:graphicData>
                            </a:graphic>
                          </wp:inline>
                        </w:drawing>
                      </w:r>
                      <w:r>
                        <w:drawing>
                          <wp:inline distT="0" distB="0" distL="114300" distR="114300">
                            <wp:extent cx="2501900" cy="1601470"/>
                            <wp:effectExtent l="0" t="0" r="0" b="11430"/>
                            <wp:docPr id="4" name="Content Placeholder 3" descr="Beachvolley-25.jpg"/>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Content Placeholder 3" descr="Beachvolley-25.jpg"/>
                                    <pic:cNvPicPr>
                                      <a:picLocks noGrp="1" noChangeAspect="1"/>
                                    </pic:cNvPicPr>
                                  </pic:nvPicPr>
                                  <pic:blipFill>
                                    <a:blip r:embed="rId16">
                                      <a:extLst>
                                        <a:ext uri="{28A0092B-C50C-407E-A947-70E740481C1C}">
                                          <a14:useLocalDpi xmlns:a14="http://schemas.microsoft.com/office/drawing/2010/main" val="0"/>
                                        </a:ext>
                                      </a:extLst>
                                    </a:blip>
                                    <a:srcRect l="9070" t="1158" r="4974" b="1158"/>
                                    <a:stretch>
                                      <a:fillRect/>
                                    </a:stretch>
                                  </pic:blipFill>
                                  <pic:spPr>
                                    <a:xfrm>
                                      <a:off x="0" y="0"/>
                                      <a:ext cx="2501900" cy="1601470"/>
                                    </a:xfrm>
                                    <a:prstGeom prst="rect">
                                      <a:avLst/>
                                    </a:prstGeom>
                                    <a:effectLst>
                                      <a:softEdge rad="31750"/>
                                    </a:effectLst>
                                  </pic:spPr>
                                </pic:pic>
                              </a:graphicData>
                            </a:graphic>
                          </wp:inline>
                        </w:drawing>
                      </w:r>
                      <w:r>
                        <w:rPr>
                          <w:rFonts w:hint="eastAsia" w:ascii="Arial" w:hAnsi="Arial" w:eastAsia="宋体" w:cs="Arial"/>
                          <w:bCs/>
                          <w:color w:val="333333"/>
                          <w:sz w:val="20"/>
                          <w:szCs w:val="20"/>
                          <w:lang w:val="en-US" w:eastAsia="zh-CN"/>
                        </w:rPr>
                        <w:drawing>
                          <wp:inline distT="0" distB="0" distL="114300" distR="114300">
                            <wp:extent cx="2345690" cy="1621155"/>
                            <wp:effectExtent l="0" t="0" r="3810" b="4445"/>
                            <wp:docPr id="18" name="图片 18"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5"/>
                                    <pic:cNvPicPr>
                                      <a:picLocks noChangeAspect="1"/>
                                    </pic:cNvPicPr>
                                  </pic:nvPicPr>
                                  <pic:blipFill>
                                    <a:blip r:embed="rId17"/>
                                    <a:stretch>
                                      <a:fillRect/>
                                    </a:stretch>
                                  </pic:blipFill>
                                  <pic:spPr>
                                    <a:xfrm>
                                      <a:off x="0" y="0"/>
                                      <a:ext cx="2345690" cy="1621155"/>
                                    </a:xfrm>
                                    <a:prstGeom prst="rect">
                                      <a:avLst/>
                                    </a:prstGeom>
                                    <a:effectLst>
                                      <a:softEdge rad="31750"/>
                                    </a:effectLst>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0" w:lineRule="atLeast"/>
                        <w:ind w:left="0" w:leftChars="0" w:right="0" w:rightChars="0" w:firstLine="0" w:firstLineChars="0"/>
                        <w:jc w:val="both"/>
                        <w:textAlignment w:val="auto"/>
                        <w:outlineLvl w:val="9"/>
                        <w:rPr>
                          <w:rFonts w:hint="eastAsia" w:ascii="Arial" w:hAnsi="Arial" w:eastAsia="宋体" w:cs="Arial"/>
                          <w:bCs/>
                          <w:color w:val="333333"/>
                          <w:sz w:val="20"/>
                          <w:szCs w:val="20"/>
                          <w:lang w:val="en-US" w:eastAsia="zh-CN"/>
                        </w:rPr>
                      </w:pPr>
                    </w:p>
                    <w:p>
                      <w:pPr>
                        <w:keepNext w:val="0"/>
                        <w:keepLines w:val="0"/>
                        <w:pageBreakBefore w:val="0"/>
                        <w:widowControl w:val="0"/>
                        <w:kinsoku/>
                        <w:wordWrap/>
                        <w:overflowPunct/>
                        <w:topLinePunct w:val="0"/>
                        <w:autoSpaceDE/>
                        <w:autoSpaceDN/>
                        <w:bidi w:val="0"/>
                        <w:adjustRightInd/>
                        <w:snapToGrid/>
                        <w:spacing w:line="0" w:lineRule="atLeast"/>
                        <w:ind w:left="0" w:leftChars="0" w:right="0" w:rightChars="0" w:firstLine="0" w:firstLineChars="0"/>
                        <w:jc w:val="both"/>
                        <w:textAlignment w:val="auto"/>
                        <w:outlineLvl w:val="9"/>
                        <w:rPr>
                          <w:rFonts w:hint="eastAsia" w:ascii="Arial" w:hAnsi="Arial" w:eastAsia="宋体" w:cs="Arial"/>
                          <w:bCs/>
                          <w:color w:val="333333"/>
                          <w:sz w:val="20"/>
                          <w:szCs w:val="20"/>
                          <w:lang w:val="en-US" w:eastAsia="zh-CN"/>
                        </w:rPr>
                      </w:pPr>
                    </w:p>
                    <w:p>
                      <w:pPr>
                        <w:keepNext w:val="0"/>
                        <w:keepLines w:val="0"/>
                        <w:pageBreakBefore w:val="0"/>
                        <w:widowControl w:val="0"/>
                        <w:kinsoku/>
                        <w:wordWrap/>
                        <w:overflowPunct/>
                        <w:topLinePunct w:val="0"/>
                        <w:autoSpaceDE/>
                        <w:autoSpaceDN/>
                        <w:bidi w:val="0"/>
                        <w:adjustRightInd/>
                        <w:snapToGrid/>
                        <w:spacing w:line="0" w:lineRule="atLeast"/>
                        <w:ind w:left="0" w:leftChars="0" w:right="0" w:rightChars="0" w:firstLine="0" w:firstLineChars="0"/>
                        <w:jc w:val="both"/>
                        <w:textAlignment w:val="auto"/>
                        <w:outlineLvl w:val="9"/>
                        <w:rPr>
                          <w:rFonts w:hint="eastAsia" w:ascii="Arial" w:hAnsi="Arial" w:eastAsia="宋体" w:cs="Arial"/>
                          <w:bCs/>
                          <w:color w:val="333333"/>
                          <w:sz w:val="20"/>
                          <w:szCs w:val="20"/>
                          <w:lang w:val="en-US" w:eastAsia="zh-CN"/>
                        </w:rPr>
                      </w:pPr>
                    </w:p>
                  </w:txbxContent>
                </v:textbox>
                <w10:wrap type="square"/>
              </v:shape>
            </w:pict>
          </mc:Fallback>
        </mc:AlternateContent>
      </w:r>
      <w:r>
        <w:rPr>
          <w:rFonts w:hint="eastAsia" w:ascii="Arial" w:hAnsi="Arial" w:cs="Arial"/>
          <w:bCs/>
          <w:color w:val="333333"/>
          <w:sz w:val="24"/>
          <w:szCs w:val="24"/>
          <w:lang w:val="en-US" w:eastAsia="zh-CN"/>
        </w:rPr>
        <w:t>3、学校课程展示：</w:t>
      </w:r>
    </w:p>
    <w:p>
      <w:pPr>
        <w:pStyle w:val="7"/>
        <w:keepNext w:val="0"/>
        <w:keepLines w:val="0"/>
        <w:pageBreakBefore w:val="0"/>
        <w:widowControl w:val="0"/>
        <w:kinsoku/>
        <w:wordWrap/>
        <w:overflowPunct/>
        <w:topLinePunct w:val="0"/>
        <w:autoSpaceDE/>
        <w:autoSpaceDN/>
        <w:bidi w:val="0"/>
        <w:adjustRightInd/>
        <w:snapToGrid/>
        <w:spacing w:line="300" w:lineRule="auto"/>
        <w:ind w:left="0" w:leftChars="0" w:right="0" w:rightChars="0" w:firstLine="0" w:firstLineChars="0"/>
        <w:jc w:val="both"/>
        <w:textAlignment w:val="auto"/>
        <w:outlineLvl w:val="9"/>
        <w:rPr>
          <w:rFonts w:hint="eastAsia" w:asciiTheme="minorEastAsia" w:hAnsiTheme="minorEastAsia" w:eastAsiaTheme="minorEastAsia" w:cstheme="minorEastAsia"/>
          <w:bCs/>
          <w:color w:val="333333"/>
          <w:sz w:val="24"/>
          <w:szCs w:val="24"/>
        </w:rPr>
      </w:pPr>
      <w:r>
        <w:rPr>
          <w:b/>
          <w:lang w:val="en-US" w:eastAsia="zh-CN"/>
        </w:rPr>
        <w:drawing>
          <wp:anchor distT="0" distB="0" distL="0" distR="0" simplePos="0" relativeHeight="251854848" behindDoc="0" locked="0" layoutInCell="1" allowOverlap="1">
            <wp:simplePos x="0" y="0"/>
            <wp:positionH relativeFrom="column">
              <wp:posOffset>-531495</wp:posOffset>
            </wp:positionH>
            <wp:positionV relativeFrom="paragraph">
              <wp:posOffset>-348615</wp:posOffset>
            </wp:positionV>
            <wp:extent cx="2419350" cy="805815"/>
            <wp:effectExtent l="0" t="0" r="6350" b="6985"/>
            <wp:wrapSquare wrapText="bothSides"/>
            <wp:docPr id="11" name="Billede 2" descr="Gerlev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Billede 2" descr="Gerlev logo"/>
                    <pic:cNvPicPr>
                      <a:picLocks noChangeAspect="1" noChangeArrowheads="1"/>
                    </pic:cNvPicPr>
                  </pic:nvPicPr>
                  <pic:blipFill>
                    <a:blip r:embed="rId4"/>
                    <a:srcRect t="15591" b="18280"/>
                    <a:stretch>
                      <a:fillRect/>
                    </a:stretch>
                  </pic:blipFill>
                  <pic:spPr>
                    <a:xfrm>
                      <a:off x="0" y="0"/>
                      <a:ext cx="2419350" cy="805815"/>
                    </a:xfrm>
                    <a:prstGeom prst="rect">
                      <a:avLst/>
                    </a:prstGeom>
                    <a:noFill/>
                    <a:ln w="9525">
                      <a:noFill/>
                      <a:miter lim="800000"/>
                      <a:headEnd/>
                      <a:tailEnd/>
                    </a:ln>
                  </pic:spPr>
                </pic:pic>
              </a:graphicData>
            </a:graphic>
          </wp:anchor>
        </w:drawing>
      </w:r>
    </w:p>
    <w:p>
      <w:pPr>
        <w:pStyle w:val="7"/>
        <w:keepNext w:val="0"/>
        <w:keepLines w:val="0"/>
        <w:pageBreakBefore w:val="0"/>
        <w:widowControl w:val="0"/>
        <w:kinsoku/>
        <w:wordWrap/>
        <w:overflowPunct/>
        <w:topLinePunct w:val="0"/>
        <w:autoSpaceDE/>
        <w:autoSpaceDN/>
        <w:bidi w:val="0"/>
        <w:adjustRightInd/>
        <w:snapToGrid/>
        <w:spacing w:line="300" w:lineRule="auto"/>
        <w:ind w:left="0" w:leftChars="0" w:right="0" w:rightChars="0" w:firstLine="0" w:firstLineChars="0"/>
        <w:jc w:val="both"/>
        <w:textAlignment w:val="auto"/>
        <w:outlineLvl w:val="9"/>
        <w:rPr>
          <w:rFonts w:hint="eastAsia" w:asciiTheme="minorEastAsia" w:hAnsiTheme="minorEastAsia" w:eastAsiaTheme="minorEastAsia" w:cstheme="minorEastAsia"/>
          <w:bCs/>
          <w:color w:val="333333"/>
          <w:sz w:val="24"/>
          <w:szCs w:val="24"/>
        </w:rPr>
      </w:pPr>
    </w:p>
    <w:p>
      <w:pPr>
        <w:pStyle w:val="7"/>
        <w:keepNext w:val="0"/>
        <w:keepLines w:val="0"/>
        <w:pageBreakBefore w:val="0"/>
        <w:widowControl w:val="0"/>
        <w:kinsoku/>
        <w:wordWrap/>
        <w:overflowPunct/>
        <w:topLinePunct w:val="0"/>
        <w:autoSpaceDE/>
        <w:autoSpaceDN/>
        <w:bidi w:val="0"/>
        <w:adjustRightInd/>
        <w:snapToGrid/>
        <w:spacing w:line="300" w:lineRule="auto"/>
        <w:ind w:left="0" w:leftChars="0" w:right="0" w:rightChars="0" w:firstLine="0" w:firstLineChars="0"/>
        <w:jc w:val="both"/>
        <w:textAlignment w:val="auto"/>
        <w:outlineLvl w:val="9"/>
        <w:rPr>
          <w:rFonts w:hint="eastAsia" w:asciiTheme="minorEastAsia" w:hAnsiTheme="minorEastAsia" w:eastAsiaTheme="minorEastAsia" w:cstheme="minorEastAsia"/>
          <w:bCs/>
          <w:color w:val="333333"/>
          <w:sz w:val="24"/>
          <w:szCs w:val="24"/>
        </w:rPr>
      </w:pPr>
      <w:r>
        <w:rPr>
          <w:sz w:val="21"/>
        </w:rPr>
        <mc:AlternateContent>
          <mc:Choice Requires="wps">
            <w:drawing>
              <wp:anchor distT="0" distB="0" distL="114300" distR="114300" simplePos="0" relativeHeight="251991040" behindDoc="0" locked="0" layoutInCell="1" allowOverlap="1">
                <wp:simplePos x="0" y="0"/>
                <wp:positionH relativeFrom="column">
                  <wp:posOffset>-93345</wp:posOffset>
                </wp:positionH>
                <wp:positionV relativeFrom="paragraph">
                  <wp:posOffset>-295275</wp:posOffset>
                </wp:positionV>
                <wp:extent cx="5524500" cy="324485"/>
                <wp:effectExtent l="0" t="0" r="0" b="5715"/>
                <wp:wrapNone/>
                <wp:docPr id="23" name="文本框 23"/>
                <wp:cNvGraphicFramePr/>
                <a:graphic xmlns:a="http://schemas.openxmlformats.org/drawingml/2006/main">
                  <a:graphicData uri="http://schemas.microsoft.com/office/word/2010/wordprocessingShape">
                    <wps:wsp>
                      <wps:cNvSpPr txBox="1"/>
                      <wps:spPr>
                        <a:xfrm>
                          <a:off x="0" y="0"/>
                          <a:ext cx="5524500" cy="32448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r>
                              <w:rPr>
                                <w:rFonts w:hint="eastAsia" w:ascii="Arial" w:hAnsi="Arial" w:cs="Arial"/>
                                <w:bCs/>
                                <w:color w:val="333333"/>
                                <w:sz w:val="24"/>
                                <w:szCs w:val="24"/>
                                <w:lang w:val="en-US" w:eastAsia="zh-CN"/>
                              </w:rPr>
                              <w:t>4、学习费用</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7.35pt;margin-top:-23.25pt;height:25.55pt;width:435pt;z-index:251991040;mso-width-relative:page;mso-height-relative:page;" fillcolor="#FFFFFF [3201]" filled="t" stroked="f" coordsize="21600,21600" o:gfxdata="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TMqL59UAAAAJAQAADwAAAAAAAAABACAAAAAiAAAAZHJzL2Rvd25yZXYueG1s&#10;UEsBAhQAFAAAAAgAh07iQMQpVvA0AgAAQwQAAA4AAAAAAAAAAQAgAAAAJAEAAGRycy9lMm9Eb2Mu&#10;eG1sUEsFBgAAAAAGAAYAWQEAAMoFAAAAAA==&#10;">
                <v:fill on="t" focussize="0,0"/>
                <v:stroke on="f" weight="0.5pt"/>
                <v:imagedata o:title=""/>
                <o:lock v:ext="edit" aspectratio="f"/>
                <v:textbox>
                  <w:txbxContent>
                    <w:p>
                      <w:r>
                        <w:rPr>
                          <w:rFonts w:hint="eastAsia" w:ascii="Arial" w:hAnsi="Arial" w:cs="Arial"/>
                          <w:bCs/>
                          <w:color w:val="333333"/>
                          <w:sz w:val="24"/>
                          <w:szCs w:val="24"/>
                          <w:lang w:val="en-US" w:eastAsia="zh-CN"/>
                        </w:rPr>
                        <w:t>4、学习费用</w:t>
                      </w:r>
                    </w:p>
                  </w:txbxContent>
                </v:textbox>
              </v:shape>
            </w:pict>
          </mc:Fallback>
        </mc:AlternateContent>
      </w:r>
      <w:r>
        <w:rPr>
          <w:rFonts w:hint="eastAsia"/>
          <w:sz w:val="21"/>
          <w:lang w:val="en-US" w:eastAsia="zh-CN"/>
        </w:rPr>
        <w:t xml:space="preserve">   </w:t>
      </w:r>
      <w:r>
        <w:rPr>
          <w:rFonts w:hint="eastAsia" w:asciiTheme="minorEastAsia" w:hAnsiTheme="minorEastAsia" w:eastAsiaTheme="minorEastAsia" w:cstheme="minorEastAsia"/>
          <w:bCs/>
          <w:color w:val="333333"/>
          <w:sz w:val="24"/>
          <w:szCs w:val="24"/>
        </w:rPr>
        <w:t>A 在丹麦期间全部学习费用由丹麦政府出资</w:t>
      </w:r>
      <w:r>
        <w:rPr>
          <w:rFonts w:hint="eastAsia" w:asciiTheme="minorEastAsia" w:hAnsiTheme="minorEastAsia" w:eastAsiaTheme="minorEastAsia" w:cstheme="minorEastAsia"/>
          <w:bCs/>
          <w:color w:val="333333"/>
          <w:sz w:val="24"/>
          <w:szCs w:val="24"/>
          <w:lang w:eastAsia="zh-CN"/>
        </w:rPr>
        <w:t>。</w:t>
      </w:r>
    </w:p>
    <w:p>
      <w:pPr>
        <w:pStyle w:val="7"/>
        <w:keepNext w:val="0"/>
        <w:keepLines w:val="0"/>
        <w:pageBreakBefore w:val="0"/>
        <w:widowControl w:val="0"/>
        <w:kinsoku/>
        <w:wordWrap/>
        <w:overflowPunct/>
        <w:topLinePunct w:val="0"/>
        <w:autoSpaceDE/>
        <w:autoSpaceDN/>
        <w:bidi w:val="0"/>
        <w:adjustRightInd/>
        <w:snapToGrid/>
        <w:spacing w:line="300" w:lineRule="auto"/>
        <w:ind w:left="360" w:right="0" w:rightChars="0" w:firstLine="0" w:firstLineChars="0"/>
        <w:jc w:val="both"/>
        <w:textAlignment w:val="auto"/>
        <w:outlineLvl w:val="9"/>
        <w:rPr>
          <w:rFonts w:hint="eastAsia" w:asciiTheme="minorEastAsia" w:hAnsiTheme="minorEastAsia" w:eastAsiaTheme="minorEastAsia" w:cstheme="minorEastAsia"/>
          <w:bCs/>
          <w:color w:val="333333"/>
          <w:sz w:val="24"/>
          <w:szCs w:val="24"/>
        </w:rPr>
      </w:pPr>
    </w:p>
    <w:p>
      <w:pPr>
        <w:pStyle w:val="7"/>
        <w:keepNext w:val="0"/>
        <w:keepLines w:val="0"/>
        <w:pageBreakBefore w:val="0"/>
        <w:widowControl w:val="0"/>
        <w:kinsoku/>
        <w:wordWrap/>
        <w:overflowPunct/>
        <w:topLinePunct w:val="0"/>
        <w:autoSpaceDE/>
        <w:autoSpaceDN/>
        <w:bidi w:val="0"/>
        <w:adjustRightInd/>
        <w:snapToGrid/>
        <w:spacing w:line="300" w:lineRule="auto"/>
        <w:ind w:left="360" w:right="0" w:rightChars="0" w:firstLine="0" w:firstLineChars="0"/>
        <w:jc w:val="both"/>
        <w:textAlignment w:val="auto"/>
        <w:outlineLvl w:val="9"/>
        <w:rPr>
          <w:rFonts w:hint="eastAsia" w:asciiTheme="minorEastAsia" w:hAnsiTheme="minorEastAsia" w:eastAsiaTheme="minorEastAsia" w:cstheme="minorEastAsia"/>
          <w:bCs/>
          <w:color w:val="333333"/>
          <w:sz w:val="24"/>
          <w:szCs w:val="24"/>
        </w:rPr>
      </w:pPr>
      <w:r>
        <w:rPr>
          <w:rFonts w:hint="eastAsia" w:asciiTheme="minorEastAsia" w:hAnsiTheme="minorEastAsia" w:eastAsiaTheme="minorEastAsia" w:cstheme="minorEastAsia"/>
          <w:bCs/>
          <w:color w:val="333333"/>
          <w:sz w:val="24"/>
          <w:szCs w:val="24"/>
        </w:rPr>
        <w:t>B 其它费用合计39</w:t>
      </w:r>
      <w:r>
        <w:rPr>
          <w:rFonts w:hint="eastAsia" w:asciiTheme="minorEastAsia" w:hAnsiTheme="minorEastAsia" w:eastAsiaTheme="minorEastAsia" w:cstheme="minorEastAsia"/>
          <w:bCs/>
          <w:color w:val="333333"/>
          <w:sz w:val="24"/>
          <w:szCs w:val="24"/>
          <w:lang w:val="en-US" w:eastAsia="zh-CN"/>
        </w:rPr>
        <w:t>8</w:t>
      </w:r>
      <w:r>
        <w:rPr>
          <w:rFonts w:hint="eastAsia" w:asciiTheme="minorEastAsia" w:hAnsiTheme="minorEastAsia" w:eastAsiaTheme="minorEastAsia" w:cstheme="minorEastAsia"/>
          <w:bCs/>
          <w:color w:val="333333"/>
          <w:sz w:val="24"/>
          <w:szCs w:val="24"/>
        </w:rPr>
        <w:t>0</w:t>
      </w:r>
      <w:r>
        <w:rPr>
          <w:rFonts w:hint="eastAsia" w:asciiTheme="minorEastAsia" w:hAnsiTheme="minorEastAsia" w:eastAsiaTheme="minorEastAsia" w:cstheme="minorEastAsia"/>
          <w:bCs/>
          <w:color w:val="333333"/>
          <w:sz w:val="24"/>
          <w:szCs w:val="24"/>
          <w:lang w:val="en-US" w:eastAsia="zh-CN"/>
        </w:rPr>
        <w:t>0</w:t>
      </w:r>
      <w:r>
        <w:rPr>
          <w:rFonts w:hint="eastAsia" w:asciiTheme="minorEastAsia" w:hAnsiTheme="minorEastAsia" w:eastAsiaTheme="minorEastAsia" w:cstheme="minorEastAsia"/>
          <w:bCs/>
          <w:color w:val="333333"/>
          <w:sz w:val="24"/>
          <w:szCs w:val="24"/>
        </w:rPr>
        <w:t>元 包括</w:t>
      </w:r>
      <w:r>
        <w:rPr>
          <w:rFonts w:hint="eastAsia" w:asciiTheme="minorEastAsia" w:hAnsiTheme="minorEastAsia" w:eastAsiaTheme="minorEastAsia" w:cstheme="minorEastAsia"/>
          <w:bCs/>
          <w:color w:val="333333"/>
          <w:sz w:val="24"/>
          <w:szCs w:val="24"/>
          <w:lang w:eastAsia="zh-CN"/>
        </w:rPr>
        <w:t>：</w:t>
      </w:r>
    </w:p>
    <w:p>
      <w:pPr>
        <w:pStyle w:val="7"/>
        <w:keepNext w:val="0"/>
        <w:keepLines w:val="0"/>
        <w:pageBreakBefore w:val="0"/>
        <w:widowControl w:val="0"/>
        <w:numPr>
          <w:ilvl w:val="0"/>
          <w:numId w:val="1"/>
        </w:numPr>
        <w:kinsoku/>
        <w:wordWrap/>
        <w:overflowPunct/>
        <w:topLinePunct w:val="0"/>
        <w:autoSpaceDE/>
        <w:autoSpaceDN/>
        <w:bidi w:val="0"/>
        <w:adjustRightInd/>
        <w:snapToGrid/>
        <w:spacing w:line="300" w:lineRule="auto"/>
        <w:ind w:right="0" w:rightChars="0" w:firstLineChars="0"/>
        <w:jc w:val="both"/>
        <w:textAlignment w:val="auto"/>
        <w:outlineLvl w:val="9"/>
        <w:rPr>
          <w:rFonts w:hint="eastAsia" w:asciiTheme="minorEastAsia" w:hAnsiTheme="minorEastAsia" w:eastAsiaTheme="minorEastAsia" w:cstheme="minorEastAsia"/>
          <w:bCs/>
          <w:color w:val="333333"/>
          <w:sz w:val="24"/>
          <w:szCs w:val="24"/>
        </w:rPr>
      </w:pPr>
      <w:r>
        <w:rPr>
          <w:rFonts w:hint="eastAsia" w:asciiTheme="minorEastAsia" w:hAnsiTheme="minorEastAsia" w:eastAsiaTheme="minorEastAsia" w:cstheme="minorEastAsia"/>
          <w:bCs/>
          <w:color w:val="333333"/>
          <w:sz w:val="24"/>
          <w:szCs w:val="24"/>
          <w:lang w:val="en-US" w:eastAsia="zh-CN"/>
        </w:rPr>
        <w:t xml:space="preserve"> </w:t>
      </w:r>
      <w:r>
        <w:rPr>
          <w:rFonts w:hint="eastAsia" w:asciiTheme="minorEastAsia" w:hAnsiTheme="minorEastAsia" w:eastAsiaTheme="minorEastAsia" w:cstheme="minorEastAsia"/>
          <w:bCs/>
          <w:color w:val="333333"/>
          <w:sz w:val="24"/>
          <w:szCs w:val="24"/>
        </w:rPr>
        <w:t>住宿费、餐费（2人或3人间住宿</w:t>
      </w:r>
      <w:r>
        <w:rPr>
          <w:rFonts w:hint="eastAsia" w:asciiTheme="minorEastAsia" w:hAnsiTheme="minorEastAsia" w:eastAsiaTheme="minorEastAsia" w:cstheme="minorEastAsia"/>
          <w:bCs/>
          <w:color w:val="333333"/>
          <w:sz w:val="24"/>
          <w:szCs w:val="24"/>
          <w:lang w:eastAsia="zh-CN"/>
        </w:rPr>
        <w:t>，</w:t>
      </w:r>
      <w:r>
        <w:rPr>
          <w:rFonts w:hint="eastAsia" w:asciiTheme="minorEastAsia" w:hAnsiTheme="minorEastAsia" w:eastAsiaTheme="minorEastAsia" w:cstheme="minorEastAsia"/>
          <w:bCs/>
          <w:color w:val="333333"/>
          <w:sz w:val="24"/>
          <w:szCs w:val="24"/>
        </w:rPr>
        <w:t>包括被褥等；每天的食物</w:t>
      </w:r>
      <w:r>
        <w:rPr>
          <w:rFonts w:hint="eastAsia" w:asciiTheme="minorEastAsia" w:hAnsiTheme="minorEastAsia" w:eastAsiaTheme="minorEastAsia" w:cstheme="minorEastAsia"/>
          <w:bCs/>
          <w:color w:val="333333"/>
          <w:sz w:val="24"/>
          <w:szCs w:val="24"/>
          <w:lang w:val="en-US" w:eastAsia="zh-CN"/>
        </w:rPr>
        <w:t xml:space="preserve"> </w:t>
      </w:r>
      <w:r>
        <w:rPr>
          <w:rFonts w:hint="eastAsia" w:asciiTheme="minorEastAsia" w:hAnsiTheme="minorEastAsia" w:eastAsiaTheme="minorEastAsia" w:cstheme="minorEastAsia"/>
          <w:bCs/>
          <w:color w:val="333333"/>
          <w:sz w:val="24"/>
          <w:szCs w:val="24"/>
          <w:lang w:eastAsia="zh-CN"/>
        </w:rPr>
        <w:t>—</w:t>
      </w:r>
      <w:r>
        <w:rPr>
          <w:rFonts w:hint="eastAsia" w:asciiTheme="minorEastAsia" w:hAnsiTheme="minorEastAsia" w:eastAsiaTheme="minorEastAsia" w:cstheme="minorEastAsia"/>
          <w:bCs/>
          <w:color w:val="333333"/>
          <w:sz w:val="24"/>
          <w:szCs w:val="24"/>
          <w:lang w:val="en-US" w:eastAsia="zh-CN"/>
        </w:rPr>
        <w:t xml:space="preserve"> </w:t>
      </w:r>
      <w:r>
        <w:rPr>
          <w:rFonts w:hint="eastAsia" w:asciiTheme="minorEastAsia" w:hAnsiTheme="minorEastAsia" w:eastAsiaTheme="minorEastAsia" w:cstheme="minorEastAsia"/>
          <w:bCs/>
          <w:color w:val="333333"/>
          <w:sz w:val="24"/>
          <w:szCs w:val="24"/>
        </w:rPr>
        <w:t>每日3餐+2次饮茶和咖啡的休息</w:t>
      </w:r>
      <w:r>
        <w:rPr>
          <w:rFonts w:hint="eastAsia" w:asciiTheme="minorEastAsia" w:hAnsiTheme="minorEastAsia" w:eastAsiaTheme="minorEastAsia" w:cstheme="minorEastAsia"/>
          <w:bCs/>
          <w:color w:val="333333"/>
          <w:sz w:val="24"/>
          <w:szCs w:val="24"/>
          <w:lang w:val="en-US" w:eastAsia="zh-CN"/>
        </w:rPr>
        <w:t>餐</w:t>
      </w:r>
      <w:r>
        <w:rPr>
          <w:rFonts w:hint="eastAsia" w:asciiTheme="minorEastAsia" w:hAnsiTheme="minorEastAsia" w:eastAsiaTheme="minorEastAsia" w:cstheme="minorEastAsia"/>
          <w:bCs/>
          <w:color w:val="333333"/>
          <w:sz w:val="24"/>
          <w:szCs w:val="24"/>
        </w:rPr>
        <w:t>）</w:t>
      </w:r>
      <w:r>
        <w:rPr>
          <w:rFonts w:hint="eastAsia" w:asciiTheme="minorEastAsia" w:hAnsiTheme="minorEastAsia" w:eastAsiaTheme="minorEastAsia" w:cstheme="minorEastAsia"/>
          <w:bCs/>
          <w:color w:val="333333"/>
          <w:sz w:val="24"/>
          <w:szCs w:val="24"/>
          <w:lang w:eastAsia="zh-CN"/>
        </w:rPr>
        <w:t>；</w:t>
      </w:r>
    </w:p>
    <w:p>
      <w:pPr>
        <w:pStyle w:val="7"/>
        <w:keepNext w:val="0"/>
        <w:keepLines w:val="0"/>
        <w:pageBreakBefore w:val="0"/>
        <w:widowControl w:val="0"/>
        <w:numPr>
          <w:ilvl w:val="0"/>
          <w:numId w:val="1"/>
        </w:numPr>
        <w:kinsoku/>
        <w:wordWrap/>
        <w:overflowPunct/>
        <w:topLinePunct w:val="0"/>
        <w:autoSpaceDE/>
        <w:autoSpaceDN/>
        <w:bidi w:val="0"/>
        <w:adjustRightInd/>
        <w:snapToGrid/>
        <w:spacing w:line="300" w:lineRule="auto"/>
        <w:ind w:right="0" w:rightChars="0" w:firstLineChars="0"/>
        <w:jc w:val="both"/>
        <w:textAlignment w:val="auto"/>
        <w:outlineLvl w:val="9"/>
        <w:rPr>
          <w:rFonts w:hint="eastAsia" w:asciiTheme="minorEastAsia" w:hAnsiTheme="minorEastAsia" w:eastAsiaTheme="minorEastAsia" w:cstheme="minorEastAsia"/>
          <w:bCs/>
          <w:color w:val="333333"/>
          <w:sz w:val="24"/>
          <w:szCs w:val="24"/>
        </w:rPr>
      </w:pPr>
      <w:r>
        <w:rPr>
          <w:rFonts w:hint="eastAsia" w:asciiTheme="minorEastAsia" w:hAnsiTheme="minorEastAsia" w:eastAsiaTheme="minorEastAsia" w:cstheme="minorEastAsia"/>
          <w:bCs/>
          <w:color w:val="333333"/>
          <w:sz w:val="24"/>
          <w:szCs w:val="24"/>
          <w:lang w:val="en-US" w:eastAsia="zh-CN"/>
        </w:rPr>
        <w:t xml:space="preserve"> </w:t>
      </w:r>
      <w:r>
        <w:rPr>
          <w:rFonts w:hint="eastAsia" w:asciiTheme="minorEastAsia" w:hAnsiTheme="minorEastAsia" w:eastAsiaTheme="minorEastAsia" w:cstheme="minorEastAsia"/>
          <w:bCs/>
          <w:color w:val="333333"/>
          <w:sz w:val="24"/>
          <w:szCs w:val="24"/>
        </w:rPr>
        <w:t>教材、文化考察费用包括：课本及学习材料费用</w:t>
      </w:r>
      <w:r>
        <w:rPr>
          <w:rFonts w:hint="eastAsia" w:asciiTheme="minorEastAsia" w:hAnsiTheme="minorEastAsia" w:eastAsiaTheme="minorEastAsia" w:cstheme="minorEastAsia"/>
          <w:bCs/>
          <w:color w:val="333333"/>
          <w:sz w:val="24"/>
          <w:szCs w:val="24"/>
          <w:lang w:eastAsia="zh-CN"/>
        </w:rPr>
        <w:t>；</w:t>
      </w:r>
      <w:r>
        <w:rPr>
          <w:rFonts w:hint="eastAsia" w:asciiTheme="minorEastAsia" w:hAnsiTheme="minorEastAsia" w:eastAsiaTheme="minorEastAsia" w:cstheme="minorEastAsia"/>
          <w:bCs/>
          <w:color w:val="333333"/>
          <w:sz w:val="24"/>
          <w:szCs w:val="24"/>
        </w:rPr>
        <w:t>葛莱校服</w:t>
      </w:r>
      <w:r>
        <w:rPr>
          <w:rFonts w:hint="eastAsia" w:asciiTheme="minorEastAsia" w:hAnsiTheme="minorEastAsia" w:eastAsiaTheme="minorEastAsia" w:cstheme="minorEastAsia"/>
          <w:bCs/>
          <w:color w:val="333333"/>
          <w:sz w:val="24"/>
          <w:szCs w:val="24"/>
          <w:lang w:eastAsia="zh-CN"/>
        </w:rPr>
        <w:t>；</w:t>
      </w:r>
      <w:r>
        <w:rPr>
          <w:rFonts w:hint="eastAsia" w:asciiTheme="minorEastAsia" w:hAnsiTheme="minorEastAsia" w:eastAsiaTheme="minorEastAsia" w:cstheme="minorEastAsia"/>
          <w:bCs/>
          <w:color w:val="333333"/>
          <w:sz w:val="24"/>
          <w:szCs w:val="24"/>
        </w:rPr>
        <w:t>哥本哈根文化游览日旅行费用</w:t>
      </w:r>
      <w:r>
        <w:rPr>
          <w:rFonts w:hint="eastAsia" w:asciiTheme="minorEastAsia" w:hAnsiTheme="minorEastAsia" w:eastAsiaTheme="minorEastAsia" w:cstheme="minorEastAsia"/>
          <w:bCs/>
          <w:color w:val="333333"/>
          <w:sz w:val="24"/>
          <w:szCs w:val="24"/>
          <w:lang w:eastAsia="zh-CN"/>
        </w:rPr>
        <w:t>；</w:t>
      </w:r>
      <w:r>
        <w:rPr>
          <w:rFonts w:hint="eastAsia" w:asciiTheme="minorEastAsia" w:hAnsiTheme="minorEastAsia" w:eastAsiaTheme="minorEastAsia" w:cstheme="minorEastAsia"/>
          <w:bCs/>
          <w:color w:val="333333"/>
          <w:sz w:val="24"/>
          <w:szCs w:val="24"/>
        </w:rPr>
        <w:t>欧登塞文化游览日旅行费用</w:t>
      </w:r>
      <w:r>
        <w:rPr>
          <w:rFonts w:hint="eastAsia" w:asciiTheme="minorEastAsia" w:hAnsiTheme="minorEastAsia" w:eastAsiaTheme="minorEastAsia" w:cstheme="minorEastAsia"/>
          <w:bCs/>
          <w:color w:val="333333"/>
          <w:sz w:val="24"/>
          <w:szCs w:val="24"/>
          <w:lang w:eastAsia="zh-CN"/>
        </w:rPr>
        <w:t>；</w:t>
      </w:r>
      <w:r>
        <w:rPr>
          <w:rFonts w:hint="eastAsia" w:asciiTheme="minorEastAsia" w:hAnsiTheme="minorEastAsia" w:eastAsiaTheme="minorEastAsia" w:cstheme="minorEastAsia"/>
          <w:bCs/>
          <w:color w:val="333333"/>
          <w:sz w:val="24"/>
          <w:szCs w:val="24"/>
        </w:rPr>
        <w:t>安徒生故居访问及博物馆参观费用</w:t>
      </w:r>
      <w:r>
        <w:rPr>
          <w:rFonts w:hint="eastAsia" w:asciiTheme="minorEastAsia" w:hAnsiTheme="minorEastAsia" w:eastAsiaTheme="minorEastAsia" w:cstheme="minorEastAsia"/>
          <w:bCs/>
          <w:color w:val="333333"/>
          <w:sz w:val="24"/>
          <w:szCs w:val="24"/>
          <w:lang w:eastAsia="zh-CN"/>
        </w:rPr>
        <w:t>；</w:t>
      </w:r>
    </w:p>
    <w:p>
      <w:pPr>
        <w:pStyle w:val="7"/>
        <w:keepNext w:val="0"/>
        <w:keepLines w:val="0"/>
        <w:pageBreakBefore w:val="0"/>
        <w:widowControl w:val="0"/>
        <w:numPr>
          <w:ilvl w:val="0"/>
          <w:numId w:val="1"/>
        </w:numPr>
        <w:kinsoku/>
        <w:wordWrap/>
        <w:overflowPunct/>
        <w:topLinePunct w:val="0"/>
        <w:autoSpaceDE/>
        <w:autoSpaceDN/>
        <w:bidi w:val="0"/>
        <w:adjustRightInd/>
        <w:snapToGrid/>
        <w:spacing w:line="300" w:lineRule="auto"/>
        <w:ind w:right="0" w:rightChars="0" w:firstLineChars="0"/>
        <w:jc w:val="both"/>
        <w:textAlignment w:val="auto"/>
        <w:outlineLvl w:val="9"/>
        <w:rPr>
          <w:rFonts w:hint="eastAsia" w:asciiTheme="minorEastAsia" w:hAnsiTheme="minorEastAsia" w:eastAsiaTheme="minorEastAsia" w:cstheme="minorEastAsia"/>
          <w:bCs/>
          <w:color w:val="333333"/>
          <w:sz w:val="24"/>
          <w:szCs w:val="24"/>
        </w:rPr>
      </w:pPr>
      <w:r>
        <w:rPr>
          <w:rFonts w:hint="eastAsia" w:asciiTheme="minorEastAsia" w:hAnsiTheme="minorEastAsia" w:eastAsiaTheme="minorEastAsia" w:cstheme="minorEastAsia"/>
          <w:bCs/>
          <w:color w:val="333333"/>
          <w:sz w:val="24"/>
          <w:szCs w:val="24"/>
          <w:lang w:val="en-US" w:eastAsia="zh-CN"/>
        </w:rPr>
        <w:t xml:space="preserve"> </w:t>
      </w:r>
      <w:r>
        <w:rPr>
          <w:rFonts w:hint="eastAsia" w:asciiTheme="minorEastAsia" w:hAnsiTheme="minorEastAsia" w:eastAsiaTheme="minorEastAsia" w:cstheme="minorEastAsia"/>
          <w:bCs/>
          <w:color w:val="333333"/>
          <w:sz w:val="24"/>
          <w:szCs w:val="24"/>
        </w:rPr>
        <w:t>学校场地及设施使用费用</w:t>
      </w:r>
      <w:r>
        <w:rPr>
          <w:rFonts w:hint="eastAsia" w:asciiTheme="minorEastAsia" w:hAnsiTheme="minorEastAsia" w:eastAsiaTheme="minorEastAsia" w:cstheme="minorEastAsia"/>
          <w:bCs/>
          <w:color w:val="333333"/>
          <w:sz w:val="24"/>
          <w:szCs w:val="24"/>
          <w:lang w:eastAsia="zh-CN"/>
        </w:rPr>
        <w:t>；</w:t>
      </w:r>
    </w:p>
    <w:p>
      <w:pPr>
        <w:pStyle w:val="7"/>
        <w:keepNext w:val="0"/>
        <w:keepLines w:val="0"/>
        <w:pageBreakBefore w:val="0"/>
        <w:widowControl w:val="0"/>
        <w:numPr>
          <w:ilvl w:val="0"/>
          <w:numId w:val="1"/>
        </w:numPr>
        <w:kinsoku/>
        <w:wordWrap/>
        <w:overflowPunct/>
        <w:topLinePunct w:val="0"/>
        <w:autoSpaceDE/>
        <w:autoSpaceDN/>
        <w:bidi w:val="0"/>
        <w:adjustRightInd/>
        <w:snapToGrid/>
        <w:spacing w:line="300" w:lineRule="auto"/>
        <w:ind w:right="0" w:rightChars="0" w:firstLineChars="0"/>
        <w:jc w:val="both"/>
        <w:textAlignment w:val="auto"/>
        <w:outlineLvl w:val="9"/>
        <w:rPr>
          <w:rFonts w:hint="eastAsia" w:asciiTheme="minorEastAsia" w:hAnsiTheme="minorEastAsia" w:eastAsiaTheme="minorEastAsia" w:cstheme="minorEastAsia"/>
          <w:bCs/>
          <w:color w:val="333333"/>
          <w:sz w:val="24"/>
          <w:szCs w:val="24"/>
        </w:rPr>
      </w:pPr>
      <w:r>
        <w:rPr>
          <w:rFonts w:hint="eastAsia" w:asciiTheme="minorEastAsia" w:hAnsiTheme="minorEastAsia" w:eastAsiaTheme="minorEastAsia" w:cstheme="minorEastAsia"/>
          <w:bCs/>
          <w:color w:val="333333"/>
          <w:sz w:val="24"/>
          <w:szCs w:val="24"/>
          <w:lang w:val="en-US" w:eastAsia="zh-CN"/>
        </w:rPr>
        <w:t xml:space="preserve"> </w:t>
      </w:r>
      <w:r>
        <w:rPr>
          <w:rFonts w:hint="eastAsia" w:asciiTheme="minorEastAsia" w:hAnsiTheme="minorEastAsia" w:eastAsiaTheme="minorEastAsia" w:cstheme="minorEastAsia"/>
          <w:bCs/>
          <w:color w:val="333333"/>
          <w:sz w:val="24"/>
          <w:szCs w:val="24"/>
        </w:rPr>
        <w:t>中国北京至丹麦哥本哈根往返国际机票费用及丹麦机场接机和送机交通费</w:t>
      </w:r>
      <w:r>
        <w:rPr>
          <w:rFonts w:hint="eastAsia" w:asciiTheme="minorEastAsia" w:hAnsiTheme="minorEastAsia" w:eastAsiaTheme="minorEastAsia" w:cstheme="minorEastAsia"/>
          <w:bCs/>
          <w:color w:val="333333"/>
          <w:sz w:val="24"/>
          <w:szCs w:val="24"/>
          <w:lang w:val="en-US" w:eastAsia="zh-CN"/>
        </w:rPr>
        <w:t>用</w:t>
      </w:r>
      <w:r>
        <w:rPr>
          <w:rFonts w:hint="eastAsia" w:asciiTheme="minorEastAsia" w:hAnsiTheme="minorEastAsia" w:eastAsiaTheme="minorEastAsia" w:cstheme="minorEastAsia"/>
          <w:bCs/>
          <w:color w:val="333333"/>
          <w:sz w:val="24"/>
          <w:szCs w:val="24"/>
          <w:lang w:eastAsia="zh-CN"/>
        </w:rPr>
        <w:t>；</w:t>
      </w:r>
    </w:p>
    <w:p>
      <w:pPr>
        <w:pStyle w:val="7"/>
        <w:keepNext w:val="0"/>
        <w:keepLines w:val="0"/>
        <w:pageBreakBefore w:val="0"/>
        <w:widowControl w:val="0"/>
        <w:numPr>
          <w:ilvl w:val="0"/>
          <w:numId w:val="1"/>
        </w:numPr>
        <w:kinsoku/>
        <w:wordWrap/>
        <w:overflowPunct/>
        <w:topLinePunct w:val="0"/>
        <w:autoSpaceDE/>
        <w:autoSpaceDN/>
        <w:bidi w:val="0"/>
        <w:adjustRightInd/>
        <w:snapToGrid/>
        <w:spacing w:line="300" w:lineRule="auto"/>
        <w:ind w:right="0" w:rightChars="0" w:firstLineChars="0"/>
        <w:jc w:val="both"/>
        <w:textAlignment w:val="auto"/>
        <w:outlineLvl w:val="9"/>
        <w:rPr>
          <w:rFonts w:hint="eastAsia" w:asciiTheme="minorEastAsia" w:hAnsiTheme="minorEastAsia" w:eastAsiaTheme="minorEastAsia" w:cstheme="minorEastAsia"/>
          <w:bCs/>
          <w:color w:val="333333"/>
          <w:sz w:val="24"/>
          <w:szCs w:val="24"/>
        </w:rPr>
      </w:pPr>
      <w:r>
        <w:rPr>
          <w:rFonts w:hint="eastAsia" w:asciiTheme="minorEastAsia" w:hAnsiTheme="minorEastAsia" w:eastAsiaTheme="minorEastAsia" w:cstheme="minorEastAsia"/>
          <w:bCs/>
          <w:color w:val="333333"/>
          <w:sz w:val="24"/>
          <w:szCs w:val="24"/>
          <w:lang w:val="en-US" w:eastAsia="zh-CN"/>
        </w:rPr>
        <w:t xml:space="preserve"> </w:t>
      </w:r>
      <w:r>
        <w:rPr>
          <w:rFonts w:hint="eastAsia" w:asciiTheme="minorEastAsia" w:hAnsiTheme="minorEastAsia" w:eastAsiaTheme="minorEastAsia" w:cstheme="minorEastAsia"/>
          <w:bCs/>
          <w:color w:val="333333"/>
          <w:sz w:val="24"/>
          <w:szCs w:val="24"/>
        </w:rPr>
        <w:t>出国前在大连基地培训费用和食宿费用。</w:t>
      </w:r>
    </w:p>
    <w:p>
      <w:pPr>
        <w:pStyle w:val="7"/>
        <w:keepNext w:val="0"/>
        <w:keepLines w:val="0"/>
        <w:pageBreakBefore w:val="0"/>
        <w:widowControl w:val="0"/>
        <w:kinsoku/>
        <w:wordWrap/>
        <w:overflowPunct/>
        <w:topLinePunct w:val="0"/>
        <w:autoSpaceDE/>
        <w:autoSpaceDN/>
        <w:bidi w:val="0"/>
        <w:adjustRightInd/>
        <w:snapToGrid/>
        <w:spacing w:line="300" w:lineRule="auto"/>
        <w:ind w:left="360" w:right="0" w:rightChars="0" w:firstLine="0" w:firstLineChars="0"/>
        <w:jc w:val="both"/>
        <w:textAlignment w:val="auto"/>
        <w:outlineLvl w:val="9"/>
        <w:rPr>
          <w:rFonts w:hint="eastAsia" w:asciiTheme="minorEastAsia" w:hAnsiTheme="minorEastAsia" w:eastAsiaTheme="minorEastAsia" w:cstheme="minorEastAsia"/>
          <w:bCs/>
          <w:color w:val="333333"/>
          <w:sz w:val="24"/>
          <w:szCs w:val="24"/>
        </w:rPr>
      </w:pPr>
    </w:p>
    <w:p>
      <w:pPr>
        <w:pStyle w:val="7"/>
        <w:keepNext w:val="0"/>
        <w:keepLines w:val="0"/>
        <w:pageBreakBefore w:val="0"/>
        <w:widowControl w:val="0"/>
        <w:kinsoku/>
        <w:wordWrap/>
        <w:overflowPunct/>
        <w:topLinePunct w:val="0"/>
        <w:autoSpaceDE/>
        <w:autoSpaceDN/>
        <w:bidi w:val="0"/>
        <w:adjustRightInd/>
        <w:snapToGrid/>
        <w:spacing w:line="300" w:lineRule="auto"/>
        <w:ind w:left="360" w:right="0" w:rightChars="0" w:firstLine="0" w:firstLineChars="0"/>
        <w:jc w:val="both"/>
        <w:textAlignment w:val="auto"/>
        <w:outlineLvl w:val="9"/>
        <w:rPr>
          <w:rFonts w:hint="eastAsia" w:asciiTheme="minorEastAsia" w:hAnsiTheme="minorEastAsia" w:eastAsiaTheme="minorEastAsia" w:cstheme="minorEastAsia"/>
          <w:bCs/>
          <w:color w:val="333333"/>
          <w:sz w:val="30"/>
          <w:szCs w:val="30"/>
          <w:lang w:eastAsia="zh-CN"/>
        </w:rPr>
      </w:pPr>
      <w:r>
        <w:rPr>
          <w:rFonts w:hint="eastAsia" w:asciiTheme="minorEastAsia" w:hAnsiTheme="minorEastAsia" w:eastAsiaTheme="minorEastAsia" w:cstheme="minorEastAsia"/>
          <w:bCs/>
          <w:color w:val="333333"/>
          <w:sz w:val="24"/>
          <w:szCs w:val="24"/>
        </w:rPr>
        <w:t>C</w:t>
      </w:r>
      <w:r>
        <w:rPr>
          <w:rFonts w:hint="eastAsia" w:asciiTheme="minorEastAsia" w:hAnsiTheme="minorEastAsia" w:eastAsiaTheme="minorEastAsia" w:cstheme="minorEastAsia"/>
          <w:bCs/>
          <w:color w:val="333333"/>
          <w:sz w:val="24"/>
          <w:szCs w:val="24"/>
          <w:lang w:val="en-US" w:eastAsia="zh-CN"/>
        </w:rPr>
        <w:t xml:space="preserve"> </w:t>
      </w:r>
      <w:r>
        <w:rPr>
          <w:rFonts w:hint="eastAsia" w:asciiTheme="minorEastAsia" w:hAnsiTheme="minorEastAsia" w:eastAsiaTheme="minorEastAsia" w:cstheme="minorEastAsia"/>
          <w:bCs/>
          <w:color w:val="333333"/>
          <w:sz w:val="24"/>
          <w:szCs w:val="24"/>
        </w:rPr>
        <w:t>除上述所列费用外，学生还需要自行支付下列费用</w:t>
      </w:r>
      <w:r>
        <w:rPr>
          <w:rFonts w:hint="eastAsia" w:asciiTheme="minorEastAsia" w:hAnsiTheme="minorEastAsia" w:eastAsiaTheme="minorEastAsia" w:cstheme="minorEastAsia"/>
          <w:bCs/>
          <w:color w:val="333333"/>
          <w:sz w:val="24"/>
          <w:szCs w:val="24"/>
          <w:lang w:eastAsia="zh-CN"/>
        </w:rPr>
        <w:t>：</w:t>
      </w:r>
    </w:p>
    <w:p>
      <w:pPr>
        <w:pStyle w:val="7"/>
        <w:keepNext w:val="0"/>
        <w:keepLines w:val="0"/>
        <w:pageBreakBefore w:val="0"/>
        <w:widowControl w:val="0"/>
        <w:numPr>
          <w:ilvl w:val="0"/>
          <w:numId w:val="2"/>
        </w:numPr>
        <w:kinsoku/>
        <w:wordWrap/>
        <w:overflowPunct/>
        <w:topLinePunct w:val="0"/>
        <w:autoSpaceDE/>
        <w:autoSpaceDN/>
        <w:bidi w:val="0"/>
        <w:adjustRightInd/>
        <w:snapToGrid/>
        <w:spacing w:line="300" w:lineRule="auto"/>
        <w:ind w:right="0" w:rightChars="0" w:firstLineChars="0"/>
        <w:jc w:val="both"/>
        <w:textAlignment w:val="auto"/>
        <w:outlineLvl w:val="9"/>
        <w:rPr>
          <w:rFonts w:hint="eastAsia" w:asciiTheme="minorEastAsia" w:hAnsiTheme="minorEastAsia" w:eastAsiaTheme="minorEastAsia" w:cstheme="minorEastAsia"/>
          <w:bCs/>
          <w:color w:val="333333"/>
          <w:sz w:val="24"/>
          <w:szCs w:val="24"/>
        </w:rPr>
      </w:pPr>
      <w:r>
        <w:rPr>
          <w:rFonts w:hint="eastAsia" w:asciiTheme="minorEastAsia" w:hAnsiTheme="minorEastAsia" w:eastAsiaTheme="minorEastAsia" w:cstheme="minorEastAsia"/>
          <w:bCs/>
          <w:color w:val="333333"/>
          <w:sz w:val="24"/>
          <w:szCs w:val="24"/>
          <w:lang w:val="en-US" w:eastAsia="zh-CN"/>
        </w:rPr>
        <w:t xml:space="preserve"> </w:t>
      </w:r>
      <w:r>
        <w:rPr>
          <w:rFonts w:hint="eastAsia" w:asciiTheme="minorEastAsia" w:hAnsiTheme="minorEastAsia" w:eastAsiaTheme="minorEastAsia" w:cstheme="minorEastAsia"/>
          <w:bCs/>
          <w:color w:val="333333"/>
          <w:sz w:val="24"/>
          <w:szCs w:val="24"/>
        </w:rPr>
        <w:t>出国期间意外伤害及保险费用</w:t>
      </w:r>
      <w:r>
        <w:rPr>
          <w:rFonts w:hint="eastAsia" w:asciiTheme="minorEastAsia" w:hAnsiTheme="minorEastAsia" w:eastAsiaTheme="minorEastAsia" w:cstheme="minorEastAsia"/>
          <w:bCs/>
          <w:color w:val="333333"/>
          <w:sz w:val="24"/>
          <w:szCs w:val="24"/>
          <w:lang w:eastAsia="zh-CN"/>
        </w:rPr>
        <w:t>；</w:t>
      </w:r>
    </w:p>
    <w:p>
      <w:pPr>
        <w:pStyle w:val="7"/>
        <w:keepNext w:val="0"/>
        <w:keepLines w:val="0"/>
        <w:pageBreakBefore w:val="0"/>
        <w:widowControl w:val="0"/>
        <w:numPr>
          <w:ilvl w:val="0"/>
          <w:numId w:val="2"/>
        </w:numPr>
        <w:kinsoku/>
        <w:wordWrap/>
        <w:overflowPunct/>
        <w:topLinePunct w:val="0"/>
        <w:autoSpaceDE/>
        <w:autoSpaceDN/>
        <w:bidi w:val="0"/>
        <w:adjustRightInd/>
        <w:snapToGrid/>
        <w:spacing w:line="300" w:lineRule="auto"/>
        <w:ind w:right="0" w:rightChars="0" w:firstLineChars="0"/>
        <w:jc w:val="both"/>
        <w:textAlignment w:val="auto"/>
        <w:outlineLvl w:val="9"/>
        <w:rPr>
          <w:rFonts w:hint="eastAsia" w:asciiTheme="minorEastAsia" w:hAnsiTheme="minorEastAsia" w:eastAsiaTheme="minorEastAsia" w:cstheme="minorEastAsia"/>
          <w:bCs/>
          <w:color w:val="333333"/>
          <w:sz w:val="24"/>
          <w:szCs w:val="24"/>
        </w:rPr>
      </w:pPr>
      <w:r>
        <w:rPr>
          <w:rFonts w:hint="eastAsia" w:asciiTheme="minorEastAsia" w:hAnsiTheme="minorEastAsia" w:eastAsiaTheme="minorEastAsia" w:cstheme="minorEastAsia"/>
          <w:bCs/>
          <w:color w:val="333333"/>
          <w:sz w:val="24"/>
          <w:szCs w:val="24"/>
          <w:lang w:val="en-US" w:eastAsia="zh-CN"/>
        </w:rPr>
        <w:t xml:space="preserve"> </w:t>
      </w:r>
      <w:r>
        <w:rPr>
          <w:rFonts w:hint="eastAsia" w:asciiTheme="minorEastAsia" w:hAnsiTheme="minorEastAsia" w:eastAsiaTheme="minorEastAsia" w:cstheme="minorEastAsia"/>
          <w:bCs/>
          <w:color w:val="333333"/>
          <w:sz w:val="24"/>
          <w:szCs w:val="24"/>
        </w:rPr>
        <w:t>学生从各自城市至北京机场交通费用</w:t>
      </w:r>
      <w:r>
        <w:rPr>
          <w:rFonts w:hint="eastAsia" w:asciiTheme="minorEastAsia" w:hAnsiTheme="minorEastAsia" w:eastAsiaTheme="minorEastAsia" w:cstheme="minorEastAsia"/>
          <w:bCs/>
          <w:color w:val="333333"/>
          <w:sz w:val="24"/>
          <w:szCs w:val="24"/>
          <w:lang w:eastAsia="zh-CN"/>
        </w:rPr>
        <w:t>；</w:t>
      </w:r>
    </w:p>
    <w:p>
      <w:pPr>
        <w:pStyle w:val="7"/>
        <w:keepNext w:val="0"/>
        <w:keepLines w:val="0"/>
        <w:pageBreakBefore w:val="0"/>
        <w:widowControl w:val="0"/>
        <w:numPr>
          <w:ilvl w:val="0"/>
          <w:numId w:val="2"/>
        </w:numPr>
        <w:kinsoku/>
        <w:wordWrap/>
        <w:overflowPunct/>
        <w:topLinePunct w:val="0"/>
        <w:autoSpaceDE/>
        <w:autoSpaceDN/>
        <w:bidi w:val="0"/>
        <w:adjustRightInd/>
        <w:snapToGrid/>
        <w:spacing w:line="300" w:lineRule="auto"/>
        <w:ind w:right="0" w:rightChars="0" w:firstLineChars="0"/>
        <w:jc w:val="both"/>
        <w:textAlignment w:val="auto"/>
        <w:outlineLvl w:val="9"/>
        <w:rPr>
          <w:rFonts w:hint="eastAsia" w:asciiTheme="minorEastAsia" w:hAnsiTheme="minorEastAsia" w:eastAsiaTheme="minorEastAsia" w:cstheme="minorEastAsia"/>
          <w:bCs/>
          <w:color w:val="333333"/>
          <w:sz w:val="24"/>
          <w:szCs w:val="24"/>
        </w:rPr>
      </w:pPr>
      <w:r>
        <w:rPr>
          <w:rFonts w:hint="eastAsia" w:asciiTheme="minorEastAsia" w:hAnsiTheme="minorEastAsia" w:eastAsiaTheme="minorEastAsia" w:cstheme="minorEastAsia"/>
          <w:bCs/>
          <w:color w:val="333333"/>
          <w:sz w:val="24"/>
          <w:szCs w:val="24"/>
          <w:lang w:val="en-US" w:eastAsia="zh-CN"/>
        </w:rPr>
        <w:t xml:space="preserve"> </w:t>
      </w:r>
      <w:r>
        <w:rPr>
          <w:rFonts w:hint="eastAsia" w:asciiTheme="minorEastAsia" w:hAnsiTheme="minorEastAsia" w:eastAsiaTheme="minorEastAsia" w:cstheme="minorEastAsia"/>
          <w:bCs/>
          <w:color w:val="333333"/>
          <w:sz w:val="24"/>
          <w:szCs w:val="24"/>
        </w:rPr>
        <w:t>签证申请费用等</w:t>
      </w:r>
      <w:r>
        <w:rPr>
          <w:rFonts w:hint="eastAsia" w:asciiTheme="minorEastAsia" w:hAnsiTheme="minorEastAsia" w:eastAsiaTheme="minorEastAsia" w:cstheme="minorEastAsia"/>
          <w:bCs/>
          <w:color w:val="333333"/>
          <w:sz w:val="24"/>
          <w:szCs w:val="24"/>
          <w:lang w:eastAsia="zh-CN"/>
        </w:rPr>
        <w:t>；</w:t>
      </w:r>
    </w:p>
    <w:p>
      <w:pPr>
        <w:pStyle w:val="7"/>
        <w:keepNext w:val="0"/>
        <w:keepLines w:val="0"/>
        <w:pageBreakBefore w:val="0"/>
        <w:widowControl w:val="0"/>
        <w:numPr>
          <w:ilvl w:val="0"/>
          <w:numId w:val="2"/>
        </w:numPr>
        <w:kinsoku/>
        <w:wordWrap/>
        <w:overflowPunct/>
        <w:topLinePunct w:val="0"/>
        <w:autoSpaceDE/>
        <w:autoSpaceDN/>
        <w:bidi w:val="0"/>
        <w:adjustRightInd/>
        <w:snapToGrid/>
        <w:spacing w:line="300" w:lineRule="auto"/>
        <w:ind w:right="0" w:rightChars="0" w:firstLineChars="0"/>
        <w:jc w:val="both"/>
        <w:textAlignment w:val="auto"/>
        <w:outlineLvl w:val="9"/>
        <w:rPr>
          <w:rFonts w:hint="eastAsia" w:asciiTheme="minorEastAsia" w:hAnsiTheme="minorEastAsia" w:eastAsiaTheme="minorEastAsia" w:cstheme="minorEastAsia"/>
          <w:bCs/>
          <w:color w:val="333333"/>
          <w:sz w:val="24"/>
          <w:szCs w:val="24"/>
        </w:rPr>
      </w:pPr>
      <w:r>
        <w:rPr>
          <w:rFonts w:hint="eastAsia" w:asciiTheme="minorEastAsia" w:hAnsiTheme="minorEastAsia" w:eastAsiaTheme="minorEastAsia" w:cstheme="minorEastAsia"/>
          <w:bCs/>
          <w:color w:val="333333"/>
          <w:sz w:val="24"/>
          <w:szCs w:val="24"/>
          <w:lang w:val="en-US" w:eastAsia="zh-CN"/>
        </w:rPr>
        <w:t xml:space="preserve"> </w:t>
      </w:r>
      <w:r>
        <w:rPr>
          <w:rFonts w:hint="eastAsia" w:asciiTheme="minorEastAsia" w:hAnsiTheme="minorEastAsia" w:eastAsiaTheme="minorEastAsia" w:cstheme="minorEastAsia"/>
          <w:bCs/>
          <w:color w:val="333333"/>
          <w:sz w:val="24"/>
          <w:szCs w:val="24"/>
        </w:rPr>
        <w:t>在出国期间</w:t>
      </w:r>
      <w:r>
        <w:rPr>
          <w:rFonts w:hint="eastAsia" w:asciiTheme="minorEastAsia" w:hAnsiTheme="minorEastAsia" w:eastAsiaTheme="minorEastAsia" w:cstheme="minorEastAsia"/>
          <w:bCs/>
          <w:color w:val="333333"/>
          <w:sz w:val="24"/>
          <w:szCs w:val="24"/>
          <w:lang w:val="en-US" w:eastAsia="zh-CN"/>
        </w:rPr>
        <w:t>的</w:t>
      </w:r>
      <w:r>
        <w:rPr>
          <w:rFonts w:hint="eastAsia" w:asciiTheme="minorEastAsia" w:hAnsiTheme="minorEastAsia" w:eastAsiaTheme="minorEastAsia" w:cstheme="minorEastAsia"/>
          <w:bCs/>
          <w:color w:val="333333"/>
          <w:sz w:val="24"/>
          <w:szCs w:val="24"/>
        </w:rPr>
        <w:t>自行消费费用</w:t>
      </w:r>
      <w:r>
        <w:rPr>
          <w:rFonts w:hint="eastAsia" w:asciiTheme="minorEastAsia" w:hAnsiTheme="minorEastAsia" w:eastAsiaTheme="minorEastAsia" w:cstheme="minorEastAsia"/>
          <w:bCs/>
          <w:color w:val="333333"/>
          <w:sz w:val="24"/>
          <w:szCs w:val="24"/>
          <w:lang w:eastAsia="zh-CN"/>
        </w:rPr>
        <w:t>。</w:t>
      </w:r>
    </w:p>
    <w:p>
      <w:pPr>
        <w:pStyle w:val="7"/>
        <w:numPr>
          <w:ilvl w:val="0"/>
          <w:numId w:val="0"/>
        </w:numPr>
        <w:spacing w:line="0" w:lineRule="atLeast"/>
        <w:ind w:leftChars="0"/>
        <w:rPr>
          <w:rFonts w:hint="eastAsia" w:asciiTheme="minorEastAsia" w:hAnsiTheme="minorEastAsia" w:eastAsiaTheme="minorEastAsia" w:cstheme="minorEastAsia"/>
          <w:bCs/>
          <w:color w:val="333333"/>
          <w:sz w:val="24"/>
          <w:szCs w:val="24"/>
        </w:rPr>
      </w:pPr>
    </w:p>
    <w:p>
      <w:pPr>
        <w:pStyle w:val="7"/>
        <w:numPr>
          <w:ilvl w:val="0"/>
          <w:numId w:val="0"/>
        </w:numPr>
        <w:spacing w:line="0" w:lineRule="atLeast"/>
        <w:rPr>
          <w:rFonts w:hint="eastAsia" w:asciiTheme="minorEastAsia" w:hAnsiTheme="minorEastAsia" w:eastAsiaTheme="minorEastAsia" w:cstheme="minorEastAsia"/>
          <w:bCs/>
          <w:color w:val="333333"/>
          <w:sz w:val="24"/>
          <w:szCs w:val="24"/>
        </w:rPr>
      </w:pPr>
      <w:r>
        <w:rPr>
          <w:rFonts w:hint="eastAsia" w:asciiTheme="minorEastAsia" w:hAnsiTheme="minorEastAsia" w:eastAsiaTheme="minorEastAsia" w:cstheme="minorEastAsia"/>
          <w:bCs/>
          <w:color w:val="333333"/>
          <w:sz w:val="24"/>
          <w:szCs w:val="24"/>
          <w:lang w:val="en-US" w:eastAsia="zh-CN"/>
        </w:rPr>
        <w:t>5、</w:t>
      </w:r>
      <w:r>
        <w:rPr>
          <w:rFonts w:hint="eastAsia" w:asciiTheme="minorEastAsia" w:hAnsiTheme="minorEastAsia" w:eastAsiaTheme="minorEastAsia" w:cstheme="minorEastAsia"/>
          <w:bCs/>
          <w:color w:val="333333"/>
          <w:sz w:val="24"/>
          <w:szCs w:val="24"/>
        </w:rPr>
        <w:t>入学条件</w:t>
      </w:r>
      <w:r>
        <w:rPr>
          <w:rFonts w:hint="eastAsia" w:asciiTheme="minorEastAsia" w:hAnsiTheme="minorEastAsia" w:eastAsiaTheme="minorEastAsia" w:cstheme="minorEastAsia"/>
          <w:bCs/>
          <w:color w:val="333333"/>
          <w:sz w:val="24"/>
          <w:szCs w:val="24"/>
          <w:lang w:eastAsia="zh-CN"/>
        </w:rPr>
        <w:t>。</w:t>
      </w:r>
      <w:r>
        <w:rPr>
          <w:rFonts w:hint="eastAsia" w:asciiTheme="minorEastAsia" w:hAnsiTheme="minorEastAsia" w:eastAsiaTheme="minorEastAsia" w:cstheme="minorEastAsia"/>
          <w:bCs/>
          <w:color w:val="333333"/>
          <w:sz w:val="24"/>
          <w:szCs w:val="24"/>
        </w:rPr>
        <w:t>申请学生需具备以下条件</w:t>
      </w:r>
      <w:r>
        <w:rPr>
          <w:rFonts w:hint="eastAsia" w:asciiTheme="minorEastAsia" w:hAnsiTheme="minorEastAsia" w:eastAsiaTheme="minorEastAsia" w:cstheme="minorEastAsia"/>
          <w:bCs/>
          <w:color w:val="333333"/>
          <w:sz w:val="24"/>
          <w:szCs w:val="24"/>
          <w:lang w:eastAsia="zh-CN"/>
        </w:rPr>
        <w:t>：</w:t>
      </w:r>
    </w:p>
    <w:p>
      <w:pPr>
        <w:pStyle w:val="7"/>
        <w:spacing w:line="0" w:lineRule="atLeast"/>
        <w:ind w:left="360" w:firstLine="0" w:firstLineChars="0"/>
        <w:rPr>
          <w:rFonts w:hint="eastAsia" w:asciiTheme="minorEastAsia" w:hAnsiTheme="minorEastAsia" w:eastAsiaTheme="minorEastAsia" w:cstheme="minorEastAsia"/>
          <w:bCs/>
          <w:color w:val="333333"/>
          <w:sz w:val="24"/>
          <w:szCs w:val="24"/>
        </w:rPr>
      </w:pPr>
      <w:r>
        <w:rPr>
          <w:rFonts w:hint="eastAsia" w:asciiTheme="minorEastAsia" w:hAnsiTheme="minorEastAsia" w:eastAsiaTheme="minorEastAsia" w:cstheme="minorEastAsia"/>
          <w:bCs/>
          <w:color w:val="333333"/>
          <w:sz w:val="18"/>
          <w:szCs w:val="18"/>
          <w:lang w:val="en-US" w:eastAsia="zh-CN"/>
        </w:rPr>
        <w:t xml:space="preserve">●    </w:t>
      </w:r>
      <w:r>
        <w:rPr>
          <w:rFonts w:hint="eastAsia" w:asciiTheme="minorEastAsia" w:hAnsiTheme="minorEastAsia" w:eastAsiaTheme="minorEastAsia" w:cstheme="minorEastAsia"/>
          <w:bCs/>
          <w:color w:val="333333"/>
          <w:sz w:val="24"/>
          <w:szCs w:val="24"/>
          <w:lang w:val="en-US" w:eastAsia="zh-CN"/>
        </w:rPr>
        <w:t>为人诚实、守</w:t>
      </w:r>
      <w:r>
        <w:rPr>
          <w:rFonts w:hint="eastAsia" w:asciiTheme="minorEastAsia" w:hAnsiTheme="minorEastAsia" w:eastAsiaTheme="minorEastAsia" w:cstheme="minorEastAsia"/>
          <w:bCs/>
          <w:color w:val="333333"/>
          <w:sz w:val="24"/>
          <w:szCs w:val="24"/>
        </w:rPr>
        <w:t>信</w:t>
      </w:r>
      <w:r>
        <w:rPr>
          <w:rFonts w:hint="eastAsia" w:asciiTheme="minorEastAsia" w:hAnsiTheme="minorEastAsia" w:eastAsiaTheme="minorEastAsia" w:cstheme="minorEastAsia"/>
          <w:bCs/>
          <w:color w:val="333333"/>
          <w:sz w:val="24"/>
          <w:szCs w:val="24"/>
          <w:lang w:eastAsia="zh-CN"/>
        </w:rPr>
        <w:t>、</w:t>
      </w:r>
      <w:r>
        <w:rPr>
          <w:rFonts w:hint="eastAsia" w:asciiTheme="minorEastAsia" w:hAnsiTheme="minorEastAsia" w:eastAsiaTheme="minorEastAsia" w:cstheme="minorEastAsia"/>
          <w:bCs/>
          <w:color w:val="333333"/>
          <w:sz w:val="24"/>
          <w:szCs w:val="24"/>
        </w:rPr>
        <w:t>性格开朗</w:t>
      </w:r>
      <w:r>
        <w:rPr>
          <w:rFonts w:hint="eastAsia" w:asciiTheme="minorEastAsia" w:hAnsiTheme="minorEastAsia" w:eastAsiaTheme="minorEastAsia" w:cstheme="minorEastAsia"/>
          <w:bCs/>
          <w:color w:val="333333"/>
          <w:sz w:val="24"/>
          <w:szCs w:val="24"/>
          <w:lang w:eastAsia="zh-CN"/>
        </w:rPr>
        <w:t>、</w:t>
      </w:r>
      <w:r>
        <w:rPr>
          <w:rFonts w:hint="eastAsia" w:asciiTheme="minorEastAsia" w:hAnsiTheme="minorEastAsia" w:eastAsiaTheme="minorEastAsia" w:cstheme="minorEastAsia"/>
          <w:bCs/>
          <w:color w:val="333333"/>
          <w:sz w:val="24"/>
          <w:szCs w:val="24"/>
        </w:rPr>
        <w:t>有创新意识</w:t>
      </w:r>
      <w:r>
        <w:rPr>
          <w:rFonts w:hint="eastAsia" w:asciiTheme="minorEastAsia" w:hAnsiTheme="minorEastAsia" w:eastAsiaTheme="minorEastAsia" w:cstheme="minorEastAsia"/>
          <w:bCs/>
          <w:color w:val="333333"/>
          <w:sz w:val="24"/>
          <w:szCs w:val="24"/>
          <w:lang w:val="en-US" w:eastAsia="zh-CN"/>
        </w:rPr>
        <w:t>及</w:t>
      </w:r>
      <w:r>
        <w:rPr>
          <w:rFonts w:hint="eastAsia" w:asciiTheme="minorEastAsia" w:hAnsiTheme="minorEastAsia" w:eastAsiaTheme="minorEastAsia" w:cstheme="minorEastAsia"/>
          <w:bCs/>
          <w:color w:val="333333"/>
          <w:sz w:val="24"/>
          <w:szCs w:val="24"/>
        </w:rPr>
        <w:t>团队合作意识</w:t>
      </w:r>
      <w:r>
        <w:rPr>
          <w:rFonts w:hint="eastAsia" w:asciiTheme="minorEastAsia" w:hAnsiTheme="minorEastAsia" w:eastAsiaTheme="minorEastAsia" w:cstheme="minorEastAsia"/>
          <w:bCs/>
          <w:color w:val="333333"/>
          <w:sz w:val="24"/>
          <w:szCs w:val="24"/>
          <w:lang w:eastAsia="zh-CN"/>
        </w:rPr>
        <w:t>；</w:t>
      </w:r>
    </w:p>
    <w:p>
      <w:pPr>
        <w:pStyle w:val="7"/>
        <w:spacing w:line="0" w:lineRule="atLeast"/>
        <w:ind w:left="360" w:firstLine="0" w:firstLineChars="0"/>
        <w:rPr>
          <w:rFonts w:hint="eastAsia" w:asciiTheme="minorEastAsia" w:hAnsiTheme="minorEastAsia" w:eastAsiaTheme="minorEastAsia" w:cstheme="minorEastAsia"/>
          <w:bCs/>
          <w:color w:val="333333"/>
          <w:sz w:val="24"/>
          <w:szCs w:val="24"/>
        </w:rPr>
      </w:pPr>
      <w:r>
        <w:rPr>
          <w:rFonts w:hint="eastAsia" w:asciiTheme="minorEastAsia" w:hAnsiTheme="minorEastAsia" w:eastAsiaTheme="minorEastAsia" w:cstheme="minorEastAsia"/>
          <w:bCs/>
          <w:color w:val="333333"/>
          <w:sz w:val="18"/>
          <w:szCs w:val="18"/>
          <w:lang w:val="en-US" w:eastAsia="zh-CN"/>
        </w:rPr>
        <w:t xml:space="preserve">●    </w:t>
      </w:r>
      <w:r>
        <w:rPr>
          <w:rFonts w:hint="eastAsia" w:asciiTheme="minorEastAsia" w:hAnsiTheme="minorEastAsia" w:eastAsiaTheme="minorEastAsia" w:cstheme="minorEastAsia"/>
          <w:bCs/>
          <w:color w:val="333333"/>
          <w:sz w:val="24"/>
          <w:szCs w:val="24"/>
        </w:rPr>
        <w:t>对体育运动充满热情，并有一定体育运动基础</w:t>
      </w:r>
      <w:r>
        <w:rPr>
          <w:rFonts w:hint="eastAsia" w:asciiTheme="minorEastAsia" w:hAnsiTheme="minorEastAsia" w:eastAsiaTheme="minorEastAsia" w:cstheme="minorEastAsia"/>
          <w:bCs/>
          <w:color w:val="333333"/>
          <w:sz w:val="24"/>
          <w:szCs w:val="24"/>
          <w:lang w:eastAsia="zh-CN"/>
        </w:rPr>
        <w:t>；</w:t>
      </w:r>
    </w:p>
    <w:p>
      <w:pPr>
        <w:pStyle w:val="7"/>
        <w:spacing w:line="0" w:lineRule="atLeast"/>
        <w:ind w:left="360" w:firstLine="0" w:firstLineChars="0"/>
        <w:rPr>
          <w:rFonts w:hint="eastAsia" w:asciiTheme="minorEastAsia" w:hAnsiTheme="minorEastAsia" w:eastAsiaTheme="minorEastAsia" w:cstheme="minorEastAsia"/>
          <w:bCs/>
          <w:color w:val="333333"/>
          <w:sz w:val="24"/>
          <w:szCs w:val="24"/>
        </w:rPr>
      </w:pPr>
      <w:r>
        <w:rPr>
          <w:rFonts w:hint="eastAsia" w:asciiTheme="minorEastAsia" w:hAnsiTheme="minorEastAsia" w:eastAsiaTheme="minorEastAsia" w:cstheme="minorEastAsia"/>
          <w:bCs/>
          <w:color w:val="333333"/>
          <w:sz w:val="18"/>
          <w:szCs w:val="18"/>
          <w:lang w:val="en-US" w:eastAsia="zh-CN"/>
        </w:rPr>
        <w:t>●</w:t>
      </w:r>
      <w:r>
        <w:rPr>
          <w:rFonts w:hint="eastAsia" w:asciiTheme="minorEastAsia" w:hAnsiTheme="minorEastAsia" w:eastAsiaTheme="minorEastAsia" w:cstheme="minorEastAsia"/>
          <w:bCs/>
          <w:color w:val="333333"/>
          <w:sz w:val="24"/>
          <w:szCs w:val="24"/>
        </w:rPr>
        <w:t xml:space="preserve"> </w:t>
      </w:r>
      <w:r>
        <w:rPr>
          <w:rFonts w:hint="eastAsia" w:asciiTheme="minorEastAsia" w:hAnsiTheme="minorEastAsia" w:eastAsiaTheme="minorEastAsia" w:cstheme="minorEastAsia"/>
          <w:bCs/>
          <w:color w:val="333333"/>
          <w:sz w:val="24"/>
          <w:szCs w:val="24"/>
          <w:lang w:val="en-US" w:eastAsia="zh-CN"/>
        </w:rPr>
        <w:t xml:space="preserve">  </w:t>
      </w:r>
      <w:r>
        <w:rPr>
          <w:rFonts w:hint="eastAsia" w:asciiTheme="minorEastAsia" w:hAnsiTheme="minorEastAsia" w:eastAsiaTheme="minorEastAsia" w:cstheme="minorEastAsia"/>
          <w:bCs/>
          <w:color w:val="333333"/>
          <w:sz w:val="24"/>
          <w:szCs w:val="24"/>
        </w:rPr>
        <w:t>有英语沟通能力</w:t>
      </w:r>
      <w:r>
        <w:rPr>
          <w:rFonts w:hint="eastAsia" w:asciiTheme="minorEastAsia" w:hAnsiTheme="minorEastAsia" w:eastAsiaTheme="minorEastAsia" w:cstheme="minorEastAsia"/>
          <w:bCs/>
          <w:color w:val="333333"/>
          <w:sz w:val="24"/>
          <w:szCs w:val="24"/>
          <w:lang w:eastAsia="zh-CN"/>
        </w:rPr>
        <w:t>；</w:t>
      </w:r>
    </w:p>
    <w:p>
      <w:pPr>
        <w:pStyle w:val="7"/>
        <w:spacing w:line="0" w:lineRule="atLeast"/>
        <w:ind w:left="360" w:firstLine="0" w:firstLineChars="0"/>
        <w:rPr>
          <w:rFonts w:hint="eastAsia" w:asciiTheme="minorEastAsia" w:hAnsiTheme="minorEastAsia" w:eastAsiaTheme="minorEastAsia" w:cstheme="minorEastAsia"/>
          <w:bCs/>
          <w:color w:val="333333"/>
          <w:sz w:val="24"/>
          <w:szCs w:val="24"/>
        </w:rPr>
      </w:pPr>
      <w:r>
        <w:rPr>
          <w:rFonts w:hint="eastAsia" w:asciiTheme="minorEastAsia" w:hAnsiTheme="minorEastAsia" w:eastAsiaTheme="minorEastAsia" w:cstheme="minorEastAsia"/>
          <w:bCs/>
          <w:color w:val="333333"/>
          <w:sz w:val="18"/>
          <w:szCs w:val="18"/>
          <w:lang w:val="en-US" w:eastAsia="zh-CN"/>
        </w:rPr>
        <w:t xml:space="preserve">●    </w:t>
      </w:r>
      <w:r>
        <w:rPr>
          <w:rFonts w:hint="eastAsia" w:asciiTheme="minorEastAsia" w:hAnsiTheme="minorEastAsia" w:eastAsiaTheme="minorEastAsia" w:cstheme="minorEastAsia"/>
          <w:bCs/>
          <w:color w:val="333333"/>
          <w:sz w:val="24"/>
          <w:szCs w:val="24"/>
        </w:rPr>
        <w:t>年满20周岁</w:t>
      </w:r>
      <w:r>
        <w:rPr>
          <w:rFonts w:hint="eastAsia" w:asciiTheme="minorEastAsia" w:hAnsiTheme="minorEastAsia" w:eastAsiaTheme="minorEastAsia" w:cstheme="minorEastAsia"/>
          <w:bCs/>
          <w:color w:val="333333"/>
          <w:sz w:val="24"/>
          <w:szCs w:val="24"/>
          <w:lang w:eastAsia="zh-CN"/>
        </w:rPr>
        <w:t>。</w:t>
      </w:r>
    </w:p>
    <w:p>
      <w:pPr>
        <w:pStyle w:val="7"/>
        <w:spacing w:line="0" w:lineRule="atLeast"/>
        <w:ind w:left="360" w:firstLine="0" w:firstLineChars="0"/>
        <w:rPr>
          <w:rFonts w:hint="eastAsia" w:asciiTheme="minorEastAsia" w:hAnsiTheme="minorEastAsia" w:eastAsiaTheme="minorEastAsia" w:cstheme="minorEastAsia"/>
          <w:bCs/>
          <w:color w:val="333333"/>
          <w:sz w:val="24"/>
          <w:szCs w:val="24"/>
        </w:rPr>
      </w:pPr>
    </w:p>
    <w:p>
      <w:pPr>
        <w:pStyle w:val="7"/>
        <w:numPr>
          <w:ilvl w:val="0"/>
          <w:numId w:val="0"/>
        </w:numPr>
        <w:spacing w:line="0" w:lineRule="atLeast"/>
        <w:ind w:leftChars="0"/>
        <w:rPr>
          <w:rFonts w:hint="eastAsia" w:asciiTheme="minorEastAsia" w:hAnsiTheme="minorEastAsia" w:eastAsiaTheme="minorEastAsia" w:cstheme="minorEastAsia"/>
          <w:bCs/>
          <w:color w:val="333333"/>
          <w:sz w:val="24"/>
          <w:szCs w:val="24"/>
          <w:lang w:val="en-US" w:eastAsia="zh-CN"/>
        </w:rPr>
      </w:pPr>
      <w:r>
        <w:rPr>
          <w:rFonts w:hint="eastAsia" w:asciiTheme="minorEastAsia" w:hAnsiTheme="minorEastAsia" w:eastAsiaTheme="minorEastAsia" w:cstheme="minorEastAsia"/>
          <w:bCs/>
          <w:color w:val="333333"/>
          <w:sz w:val="24"/>
          <w:szCs w:val="24"/>
          <w:lang w:val="en-US" w:eastAsia="zh-CN"/>
        </w:rPr>
        <w:t>6、</w:t>
      </w:r>
      <w:r>
        <w:rPr>
          <w:rFonts w:hint="eastAsia" w:asciiTheme="minorEastAsia" w:hAnsiTheme="minorEastAsia" w:eastAsiaTheme="minorEastAsia" w:cstheme="minorEastAsia"/>
          <w:bCs/>
          <w:color w:val="333333"/>
          <w:sz w:val="24"/>
          <w:szCs w:val="24"/>
        </w:rPr>
        <w:t>入学</w:t>
      </w:r>
      <w:r>
        <w:rPr>
          <w:rFonts w:hint="eastAsia" w:asciiTheme="minorEastAsia" w:hAnsiTheme="minorEastAsia" w:eastAsiaTheme="minorEastAsia" w:cstheme="minorEastAsia"/>
          <w:bCs/>
          <w:color w:val="333333"/>
          <w:sz w:val="24"/>
          <w:szCs w:val="24"/>
          <w:lang w:val="en-US" w:eastAsia="zh-CN"/>
        </w:rPr>
        <w:t>面试</w:t>
      </w:r>
      <w:r>
        <w:rPr>
          <w:rFonts w:hint="eastAsia" w:asciiTheme="minorEastAsia" w:hAnsiTheme="minorEastAsia" w:eastAsiaTheme="minorEastAsia" w:cstheme="minorEastAsia"/>
          <w:bCs/>
          <w:color w:val="333333"/>
          <w:sz w:val="24"/>
          <w:szCs w:val="24"/>
          <w:lang w:eastAsia="zh-CN"/>
        </w:rPr>
        <w:t>：</w:t>
      </w:r>
      <w:r>
        <w:rPr>
          <w:rFonts w:hint="eastAsia" w:asciiTheme="minorEastAsia" w:hAnsiTheme="minorEastAsia" w:eastAsiaTheme="minorEastAsia" w:cstheme="minorEastAsia"/>
          <w:bCs/>
          <w:color w:val="333333"/>
          <w:sz w:val="24"/>
          <w:szCs w:val="24"/>
        </w:rPr>
        <w:t>学生报名后，丹麦体院教师将主持进行为期一天的入学</w:t>
      </w:r>
      <w:r>
        <w:rPr>
          <w:rFonts w:hint="eastAsia" w:asciiTheme="minorEastAsia" w:hAnsiTheme="minorEastAsia" w:eastAsiaTheme="minorEastAsia" w:cstheme="minorEastAsia"/>
          <w:bCs/>
          <w:color w:val="333333"/>
          <w:sz w:val="24"/>
          <w:szCs w:val="24"/>
          <w:lang w:val="en-US" w:eastAsia="zh-CN"/>
        </w:rPr>
        <w:t>面试。</w:t>
      </w:r>
    </w:p>
    <w:p>
      <w:pPr>
        <w:pStyle w:val="7"/>
        <w:spacing w:line="0" w:lineRule="atLeast"/>
        <w:ind w:left="360" w:firstLine="0" w:firstLineChars="0"/>
        <w:rPr>
          <w:rFonts w:hint="eastAsia" w:asciiTheme="minorEastAsia" w:hAnsiTheme="minorEastAsia" w:eastAsiaTheme="minorEastAsia" w:cstheme="minorEastAsia"/>
          <w:bCs/>
          <w:color w:val="333333"/>
          <w:sz w:val="24"/>
          <w:szCs w:val="24"/>
        </w:rPr>
      </w:pPr>
    </w:p>
    <w:p>
      <w:pPr>
        <w:pStyle w:val="7"/>
        <w:numPr>
          <w:ilvl w:val="0"/>
          <w:numId w:val="0"/>
        </w:numPr>
        <w:spacing w:line="0" w:lineRule="atLeast"/>
        <w:ind w:leftChars="0"/>
        <w:rPr>
          <w:rFonts w:hint="eastAsia" w:asciiTheme="minorEastAsia" w:hAnsiTheme="minorEastAsia" w:eastAsiaTheme="minorEastAsia" w:cstheme="minorEastAsia"/>
          <w:bCs/>
          <w:color w:val="333333"/>
          <w:sz w:val="24"/>
          <w:szCs w:val="24"/>
        </w:rPr>
      </w:pPr>
      <w:r>
        <w:rPr>
          <w:rFonts w:hint="eastAsia" w:asciiTheme="minorEastAsia" w:hAnsiTheme="minorEastAsia" w:eastAsiaTheme="minorEastAsia" w:cstheme="minorEastAsia"/>
          <w:bCs/>
          <w:color w:val="333333"/>
          <w:sz w:val="24"/>
          <w:szCs w:val="24"/>
          <w:lang w:val="en-US" w:eastAsia="zh-CN"/>
        </w:rPr>
        <w:t>7、</w:t>
      </w:r>
      <w:r>
        <w:rPr>
          <w:rFonts w:hint="eastAsia" w:asciiTheme="minorEastAsia" w:hAnsiTheme="minorEastAsia" w:eastAsiaTheme="minorEastAsia" w:cstheme="minorEastAsia"/>
          <w:bCs/>
          <w:color w:val="333333"/>
          <w:sz w:val="24"/>
          <w:szCs w:val="24"/>
        </w:rPr>
        <w:t>时间表：</w:t>
      </w:r>
    </w:p>
    <w:tbl>
      <w:tblPr>
        <w:tblStyle w:val="4"/>
        <w:tblpPr w:leftFromText="180" w:rightFromText="180" w:vertAnchor="text" w:horzAnchor="page" w:tblpX="1412" w:tblpY="123"/>
        <w:tblOverlap w:val="never"/>
        <w:tblW w:w="765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40"/>
        <w:gridCol w:w="2841"/>
        <w:gridCol w:w="19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840" w:type="dxa"/>
          </w:tcPr>
          <w:p>
            <w:pPr>
              <w:pStyle w:val="7"/>
              <w:spacing w:line="0" w:lineRule="atLeast"/>
              <w:ind w:firstLine="0" w:firstLineChars="0"/>
              <w:jc w:val="center"/>
              <w:rPr>
                <w:rFonts w:hint="eastAsia" w:asciiTheme="minorEastAsia" w:hAnsiTheme="minorEastAsia" w:eastAsiaTheme="minorEastAsia" w:cstheme="minorEastAsia"/>
                <w:bCs/>
                <w:color w:val="333333"/>
                <w:sz w:val="24"/>
                <w:szCs w:val="24"/>
              </w:rPr>
            </w:pPr>
            <w:r>
              <w:rPr>
                <w:rFonts w:hint="eastAsia" w:asciiTheme="minorEastAsia" w:hAnsiTheme="minorEastAsia" w:eastAsiaTheme="minorEastAsia" w:cstheme="minorEastAsia"/>
                <w:bCs/>
                <w:color w:val="333333"/>
                <w:sz w:val="24"/>
                <w:szCs w:val="24"/>
              </w:rPr>
              <w:t>报名时间</w:t>
            </w:r>
          </w:p>
        </w:tc>
        <w:tc>
          <w:tcPr>
            <w:tcW w:w="2841" w:type="dxa"/>
          </w:tcPr>
          <w:p>
            <w:pPr>
              <w:pStyle w:val="7"/>
              <w:spacing w:line="0" w:lineRule="atLeast"/>
              <w:ind w:firstLine="0" w:firstLineChars="0"/>
              <w:jc w:val="center"/>
              <w:rPr>
                <w:rFonts w:hint="eastAsia" w:asciiTheme="minorEastAsia" w:hAnsiTheme="minorEastAsia" w:eastAsiaTheme="minorEastAsia" w:cstheme="minorEastAsia"/>
                <w:bCs/>
                <w:color w:val="333333"/>
                <w:sz w:val="24"/>
                <w:szCs w:val="24"/>
              </w:rPr>
            </w:pPr>
            <w:r>
              <w:rPr>
                <w:rFonts w:hint="eastAsia" w:asciiTheme="minorEastAsia" w:hAnsiTheme="minorEastAsia" w:eastAsiaTheme="minorEastAsia" w:cstheme="minorEastAsia"/>
                <w:bCs/>
                <w:color w:val="333333"/>
                <w:sz w:val="24"/>
                <w:szCs w:val="24"/>
              </w:rPr>
              <w:t>201</w:t>
            </w:r>
            <w:r>
              <w:rPr>
                <w:rFonts w:hint="eastAsia" w:asciiTheme="minorEastAsia" w:hAnsiTheme="minorEastAsia" w:eastAsiaTheme="minorEastAsia" w:cstheme="minorEastAsia"/>
                <w:bCs/>
                <w:color w:val="333333"/>
                <w:sz w:val="24"/>
                <w:szCs w:val="24"/>
                <w:lang w:val="en-US" w:eastAsia="zh-CN"/>
              </w:rPr>
              <w:t>8</w:t>
            </w:r>
            <w:r>
              <w:rPr>
                <w:rFonts w:hint="eastAsia" w:asciiTheme="minorEastAsia" w:hAnsiTheme="minorEastAsia" w:eastAsiaTheme="minorEastAsia" w:cstheme="minorEastAsia"/>
                <w:bCs/>
                <w:color w:val="333333"/>
                <w:sz w:val="24"/>
                <w:szCs w:val="24"/>
              </w:rPr>
              <w:t>年4月份</w:t>
            </w:r>
          </w:p>
        </w:tc>
        <w:tc>
          <w:tcPr>
            <w:tcW w:w="1976" w:type="dxa"/>
          </w:tcPr>
          <w:p>
            <w:pPr>
              <w:pStyle w:val="7"/>
              <w:spacing w:line="0" w:lineRule="atLeast"/>
              <w:ind w:firstLine="0" w:firstLineChars="0"/>
              <w:jc w:val="center"/>
              <w:rPr>
                <w:rFonts w:hint="eastAsia" w:asciiTheme="minorEastAsia" w:hAnsiTheme="minorEastAsia" w:eastAsiaTheme="minorEastAsia" w:cstheme="minorEastAsia"/>
                <w:bCs/>
                <w:color w:val="333333"/>
                <w:sz w:val="24"/>
                <w:szCs w:val="24"/>
              </w:rPr>
            </w:pPr>
            <w:r>
              <w:rPr>
                <w:rFonts w:hint="eastAsia" w:asciiTheme="minorEastAsia" w:hAnsiTheme="minorEastAsia" w:eastAsiaTheme="minorEastAsia" w:cstheme="minorEastAsia"/>
                <w:bCs/>
                <w:color w:val="333333"/>
                <w:sz w:val="24"/>
                <w:szCs w:val="24"/>
              </w:rPr>
              <w:t>各自学校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840" w:type="dxa"/>
          </w:tcPr>
          <w:p>
            <w:pPr>
              <w:pStyle w:val="7"/>
              <w:spacing w:line="0" w:lineRule="atLeast"/>
              <w:ind w:firstLine="0" w:firstLineChars="0"/>
              <w:jc w:val="center"/>
              <w:rPr>
                <w:rFonts w:hint="eastAsia" w:asciiTheme="minorEastAsia" w:hAnsiTheme="minorEastAsia" w:eastAsiaTheme="minorEastAsia" w:cstheme="minorEastAsia"/>
                <w:bCs/>
                <w:color w:val="333333"/>
                <w:sz w:val="24"/>
                <w:szCs w:val="24"/>
              </w:rPr>
            </w:pPr>
            <w:r>
              <w:rPr>
                <w:rFonts w:hint="eastAsia" w:asciiTheme="minorEastAsia" w:hAnsiTheme="minorEastAsia" w:eastAsiaTheme="minorEastAsia" w:cstheme="minorEastAsia"/>
                <w:bCs/>
                <w:color w:val="333333"/>
                <w:sz w:val="24"/>
                <w:szCs w:val="24"/>
                <w:lang w:val="en-US" w:eastAsia="zh-CN"/>
              </w:rPr>
              <w:t>面试</w:t>
            </w:r>
            <w:r>
              <w:rPr>
                <w:rFonts w:hint="eastAsia" w:asciiTheme="minorEastAsia" w:hAnsiTheme="minorEastAsia" w:eastAsiaTheme="minorEastAsia" w:cstheme="minorEastAsia"/>
                <w:bCs/>
                <w:color w:val="333333"/>
                <w:sz w:val="24"/>
                <w:szCs w:val="24"/>
              </w:rPr>
              <w:t xml:space="preserve">时间 </w:t>
            </w:r>
          </w:p>
        </w:tc>
        <w:tc>
          <w:tcPr>
            <w:tcW w:w="2841" w:type="dxa"/>
          </w:tcPr>
          <w:p>
            <w:pPr>
              <w:pStyle w:val="7"/>
              <w:spacing w:line="0" w:lineRule="atLeast"/>
              <w:ind w:firstLine="0" w:firstLineChars="0"/>
              <w:jc w:val="center"/>
              <w:rPr>
                <w:rFonts w:hint="eastAsia" w:asciiTheme="minorEastAsia" w:hAnsiTheme="minorEastAsia" w:eastAsiaTheme="minorEastAsia" w:cstheme="minorEastAsia"/>
                <w:bCs/>
                <w:color w:val="333333"/>
                <w:sz w:val="24"/>
                <w:szCs w:val="24"/>
              </w:rPr>
            </w:pPr>
            <w:r>
              <w:rPr>
                <w:rFonts w:hint="eastAsia" w:asciiTheme="minorEastAsia" w:hAnsiTheme="minorEastAsia" w:eastAsiaTheme="minorEastAsia" w:cstheme="minorEastAsia"/>
                <w:bCs/>
                <w:color w:val="333333"/>
                <w:sz w:val="24"/>
                <w:szCs w:val="24"/>
              </w:rPr>
              <w:t>201</w:t>
            </w:r>
            <w:r>
              <w:rPr>
                <w:rFonts w:hint="eastAsia" w:asciiTheme="minorEastAsia" w:hAnsiTheme="minorEastAsia" w:eastAsiaTheme="minorEastAsia" w:cstheme="minorEastAsia"/>
                <w:bCs/>
                <w:color w:val="333333"/>
                <w:sz w:val="24"/>
                <w:szCs w:val="24"/>
                <w:lang w:val="en-US" w:eastAsia="zh-CN"/>
              </w:rPr>
              <w:t>8</w:t>
            </w:r>
            <w:r>
              <w:rPr>
                <w:rFonts w:hint="eastAsia" w:asciiTheme="minorEastAsia" w:hAnsiTheme="minorEastAsia" w:eastAsiaTheme="minorEastAsia" w:cstheme="minorEastAsia"/>
                <w:bCs/>
                <w:color w:val="333333"/>
                <w:sz w:val="24"/>
                <w:szCs w:val="24"/>
              </w:rPr>
              <w:t>年4</w:t>
            </w:r>
            <w:r>
              <w:rPr>
                <w:rFonts w:hint="eastAsia" w:asciiTheme="minorEastAsia" w:hAnsiTheme="minorEastAsia" w:eastAsiaTheme="minorEastAsia" w:cstheme="minorEastAsia"/>
                <w:bCs/>
                <w:color w:val="333333"/>
                <w:sz w:val="24"/>
                <w:szCs w:val="24"/>
                <w:lang w:val="en-US" w:eastAsia="zh-CN"/>
              </w:rPr>
              <w:t>/5</w:t>
            </w:r>
            <w:r>
              <w:rPr>
                <w:rFonts w:hint="eastAsia" w:asciiTheme="minorEastAsia" w:hAnsiTheme="minorEastAsia" w:eastAsiaTheme="minorEastAsia" w:cstheme="minorEastAsia"/>
                <w:bCs/>
                <w:color w:val="333333"/>
                <w:sz w:val="24"/>
                <w:szCs w:val="24"/>
              </w:rPr>
              <w:t>月</w:t>
            </w:r>
          </w:p>
        </w:tc>
        <w:tc>
          <w:tcPr>
            <w:tcW w:w="1976" w:type="dxa"/>
          </w:tcPr>
          <w:p>
            <w:pPr>
              <w:pStyle w:val="7"/>
              <w:spacing w:line="0" w:lineRule="atLeast"/>
              <w:ind w:firstLine="0" w:firstLineChars="0"/>
              <w:jc w:val="center"/>
              <w:rPr>
                <w:rFonts w:hint="eastAsia" w:asciiTheme="minorEastAsia" w:hAnsiTheme="minorEastAsia" w:eastAsiaTheme="minorEastAsia" w:cstheme="minorEastAsia"/>
                <w:bCs/>
                <w:color w:val="333333"/>
                <w:sz w:val="24"/>
                <w:szCs w:val="24"/>
              </w:rPr>
            </w:pPr>
            <w:r>
              <w:rPr>
                <w:rFonts w:hint="eastAsia" w:asciiTheme="minorEastAsia" w:hAnsiTheme="minorEastAsia" w:eastAsiaTheme="minorEastAsia" w:cstheme="minorEastAsia"/>
                <w:bCs/>
                <w:color w:val="333333"/>
                <w:sz w:val="24"/>
                <w:szCs w:val="24"/>
              </w:rPr>
              <w:t>各自学校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840" w:type="dxa"/>
          </w:tcPr>
          <w:p>
            <w:pPr>
              <w:pStyle w:val="7"/>
              <w:spacing w:line="0" w:lineRule="atLeast"/>
              <w:ind w:firstLine="0" w:firstLineChars="0"/>
              <w:jc w:val="center"/>
              <w:rPr>
                <w:rFonts w:hint="eastAsia" w:asciiTheme="minorEastAsia" w:hAnsiTheme="minorEastAsia" w:eastAsiaTheme="minorEastAsia" w:cstheme="minorEastAsia"/>
                <w:bCs/>
                <w:color w:val="333333"/>
                <w:sz w:val="24"/>
                <w:szCs w:val="24"/>
              </w:rPr>
            </w:pPr>
            <w:r>
              <w:rPr>
                <w:rFonts w:hint="eastAsia" w:asciiTheme="minorEastAsia" w:hAnsiTheme="minorEastAsia" w:eastAsiaTheme="minorEastAsia" w:cstheme="minorEastAsia"/>
                <w:bCs/>
                <w:color w:val="333333"/>
                <w:sz w:val="24"/>
                <w:szCs w:val="24"/>
              </w:rPr>
              <w:t>准备护照及签证材料</w:t>
            </w:r>
          </w:p>
        </w:tc>
        <w:tc>
          <w:tcPr>
            <w:tcW w:w="2841" w:type="dxa"/>
          </w:tcPr>
          <w:p>
            <w:pPr>
              <w:pStyle w:val="7"/>
              <w:spacing w:line="0" w:lineRule="atLeast"/>
              <w:ind w:firstLine="0" w:firstLineChars="0"/>
              <w:jc w:val="center"/>
              <w:rPr>
                <w:rFonts w:hint="eastAsia" w:asciiTheme="minorEastAsia" w:hAnsiTheme="minorEastAsia" w:eastAsiaTheme="minorEastAsia" w:cstheme="minorEastAsia"/>
                <w:bCs/>
                <w:color w:val="333333"/>
                <w:sz w:val="24"/>
                <w:szCs w:val="24"/>
              </w:rPr>
            </w:pPr>
            <w:r>
              <w:rPr>
                <w:rFonts w:hint="eastAsia" w:asciiTheme="minorEastAsia" w:hAnsiTheme="minorEastAsia" w:eastAsiaTheme="minorEastAsia" w:cstheme="minorEastAsia"/>
                <w:bCs/>
                <w:color w:val="333333"/>
                <w:sz w:val="24"/>
                <w:szCs w:val="24"/>
              </w:rPr>
              <w:t>201</w:t>
            </w:r>
            <w:r>
              <w:rPr>
                <w:rFonts w:hint="eastAsia" w:asciiTheme="minorEastAsia" w:hAnsiTheme="minorEastAsia" w:eastAsiaTheme="minorEastAsia" w:cstheme="minorEastAsia"/>
                <w:bCs/>
                <w:color w:val="333333"/>
                <w:sz w:val="24"/>
                <w:szCs w:val="24"/>
                <w:lang w:val="en-US" w:eastAsia="zh-CN"/>
              </w:rPr>
              <w:t>8</w:t>
            </w:r>
            <w:r>
              <w:rPr>
                <w:rFonts w:hint="eastAsia" w:asciiTheme="minorEastAsia" w:hAnsiTheme="minorEastAsia" w:eastAsiaTheme="minorEastAsia" w:cstheme="minorEastAsia"/>
                <w:bCs/>
                <w:color w:val="333333"/>
                <w:sz w:val="24"/>
                <w:szCs w:val="24"/>
              </w:rPr>
              <w:t>年5月份及6月份</w:t>
            </w:r>
          </w:p>
        </w:tc>
        <w:tc>
          <w:tcPr>
            <w:tcW w:w="1976" w:type="dxa"/>
          </w:tcPr>
          <w:p>
            <w:pPr>
              <w:pStyle w:val="7"/>
              <w:spacing w:line="0" w:lineRule="atLeast"/>
              <w:ind w:firstLine="0" w:firstLineChars="0"/>
              <w:jc w:val="center"/>
              <w:rPr>
                <w:rFonts w:hint="eastAsia" w:asciiTheme="minorEastAsia" w:hAnsiTheme="minorEastAsia" w:eastAsiaTheme="minorEastAsia" w:cstheme="minorEastAsia"/>
                <w:bCs/>
                <w:color w:val="333333"/>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840" w:type="dxa"/>
            <w:vAlign w:val="center"/>
          </w:tcPr>
          <w:p>
            <w:pPr>
              <w:pStyle w:val="7"/>
              <w:spacing w:line="0" w:lineRule="atLeast"/>
              <w:ind w:firstLine="0" w:firstLineChars="0"/>
              <w:jc w:val="center"/>
              <w:rPr>
                <w:rFonts w:hint="eastAsia" w:asciiTheme="minorEastAsia" w:hAnsiTheme="minorEastAsia" w:eastAsiaTheme="minorEastAsia" w:cstheme="minorEastAsia"/>
                <w:bCs/>
                <w:color w:val="333333"/>
                <w:sz w:val="24"/>
                <w:szCs w:val="24"/>
              </w:rPr>
            </w:pPr>
            <w:r>
              <w:rPr>
                <w:rFonts w:hint="eastAsia" w:asciiTheme="minorEastAsia" w:hAnsiTheme="minorEastAsia" w:eastAsiaTheme="minorEastAsia" w:cstheme="minorEastAsia"/>
                <w:bCs/>
                <w:color w:val="333333"/>
                <w:sz w:val="24"/>
                <w:szCs w:val="24"/>
              </w:rPr>
              <w:t>签证时间</w:t>
            </w:r>
          </w:p>
        </w:tc>
        <w:tc>
          <w:tcPr>
            <w:tcW w:w="2841" w:type="dxa"/>
            <w:vAlign w:val="center"/>
          </w:tcPr>
          <w:p>
            <w:pPr>
              <w:pStyle w:val="7"/>
              <w:spacing w:line="0" w:lineRule="atLeast"/>
              <w:ind w:firstLine="0" w:firstLineChars="0"/>
              <w:jc w:val="center"/>
              <w:rPr>
                <w:rFonts w:hint="eastAsia" w:asciiTheme="minorEastAsia" w:hAnsiTheme="minorEastAsia" w:eastAsiaTheme="minorEastAsia" w:cstheme="minorEastAsia"/>
                <w:bCs/>
                <w:color w:val="333333"/>
                <w:sz w:val="24"/>
                <w:szCs w:val="24"/>
              </w:rPr>
            </w:pPr>
            <w:r>
              <w:rPr>
                <w:rFonts w:hint="eastAsia" w:asciiTheme="minorEastAsia" w:hAnsiTheme="minorEastAsia" w:eastAsiaTheme="minorEastAsia" w:cstheme="minorEastAsia"/>
                <w:bCs/>
                <w:color w:val="333333"/>
                <w:sz w:val="24"/>
                <w:szCs w:val="24"/>
              </w:rPr>
              <w:t>201</w:t>
            </w:r>
            <w:r>
              <w:rPr>
                <w:rFonts w:hint="eastAsia" w:asciiTheme="minorEastAsia" w:hAnsiTheme="minorEastAsia" w:eastAsiaTheme="minorEastAsia" w:cstheme="minorEastAsia"/>
                <w:bCs/>
                <w:color w:val="333333"/>
                <w:sz w:val="24"/>
                <w:szCs w:val="24"/>
                <w:lang w:val="en-US" w:eastAsia="zh-CN"/>
              </w:rPr>
              <w:t>8</w:t>
            </w:r>
            <w:r>
              <w:rPr>
                <w:rFonts w:hint="eastAsia" w:asciiTheme="minorEastAsia" w:hAnsiTheme="minorEastAsia" w:eastAsiaTheme="minorEastAsia" w:cstheme="minorEastAsia"/>
                <w:bCs/>
                <w:color w:val="333333"/>
                <w:sz w:val="24"/>
                <w:szCs w:val="24"/>
              </w:rPr>
              <w:t>年6月份</w:t>
            </w:r>
          </w:p>
        </w:tc>
        <w:tc>
          <w:tcPr>
            <w:tcW w:w="1976" w:type="dxa"/>
          </w:tcPr>
          <w:p>
            <w:pPr>
              <w:pStyle w:val="7"/>
              <w:spacing w:line="0" w:lineRule="atLeast"/>
              <w:ind w:firstLine="0" w:firstLineChars="0"/>
              <w:jc w:val="center"/>
              <w:rPr>
                <w:rFonts w:hint="eastAsia" w:asciiTheme="minorEastAsia" w:hAnsiTheme="minorEastAsia" w:eastAsiaTheme="minorEastAsia" w:cstheme="minorEastAsia"/>
                <w:bCs/>
                <w:color w:val="333333"/>
                <w:sz w:val="24"/>
                <w:szCs w:val="24"/>
              </w:rPr>
            </w:pPr>
            <w:r>
              <w:rPr>
                <w:rFonts w:hint="eastAsia" w:asciiTheme="minorEastAsia" w:hAnsiTheme="minorEastAsia" w:eastAsiaTheme="minorEastAsia" w:cstheme="minorEastAsia"/>
                <w:bCs/>
                <w:color w:val="333333"/>
                <w:sz w:val="24"/>
                <w:szCs w:val="24"/>
              </w:rPr>
              <w:t>北京，上海，重庆或广州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840" w:type="dxa"/>
          </w:tcPr>
          <w:p>
            <w:pPr>
              <w:pStyle w:val="7"/>
              <w:spacing w:line="0" w:lineRule="atLeast"/>
              <w:ind w:firstLine="0" w:firstLineChars="0"/>
              <w:jc w:val="center"/>
              <w:rPr>
                <w:rFonts w:hint="eastAsia" w:asciiTheme="minorEastAsia" w:hAnsiTheme="minorEastAsia" w:eastAsiaTheme="minorEastAsia" w:cstheme="minorEastAsia"/>
                <w:bCs/>
                <w:color w:val="333333"/>
                <w:sz w:val="24"/>
                <w:szCs w:val="24"/>
              </w:rPr>
            </w:pPr>
            <w:r>
              <w:rPr>
                <w:rFonts w:hint="eastAsia" w:asciiTheme="minorEastAsia" w:hAnsiTheme="minorEastAsia" w:eastAsiaTheme="minorEastAsia" w:cstheme="minorEastAsia"/>
                <w:bCs/>
                <w:color w:val="333333"/>
                <w:sz w:val="24"/>
                <w:szCs w:val="24"/>
              </w:rPr>
              <w:t>等待签证及补交材料</w:t>
            </w:r>
          </w:p>
        </w:tc>
        <w:tc>
          <w:tcPr>
            <w:tcW w:w="2841" w:type="dxa"/>
          </w:tcPr>
          <w:p>
            <w:pPr>
              <w:pStyle w:val="7"/>
              <w:spacing w:line="0" w:lineRule="atLeast"/>
              <w:ind w:firstLine="0" w:firstLineChars="0"/>
              <w:jc w:val="center"/>
              <w:rPr>
                <w:rFonts w:hint="eastAsia" w:asciiTheme="minorEastAsia" w:hAnsiTheme="minorEastAsia" w:eastAsiaTheme="minorEastAsia" w:cstheme="minorEastAsia"/>
                <w:bCs/>
                <w:color w:val="333333"/>
                <w:sz w:val="24"/>
                <w:szCs w:val="24"/>
              </w:rPr>
            </w:pPr>
            <w:r>
              <w:rPr>
                <w:rFonts w:hint="eastAsia" w:asciiTheme="minorEastAsia" w:hAnsiTheme="minorEastAsia" w:eastAsiaTheme="minorEastAsia" w:cstheme="minorEastAsia"/>
                <w:bCs/>
                <w:color w:val="333333"/>
                <w:sz w:val="24"/>
                <w:szCs w:val="24"/>
              </w:rPr>
              <w:t>201</w:t>
            </w:r>
            <w:r>
              <w:rPr>
                <w:rFonts w:hint="eastAsia" w:asciiTheme="minorEastAsia" w:hAnsiTheme="minorEastAsia" w:eastAsiaTheme="minorEastAsia" w:cstheme="minorEastAsia"/>
                <w:bCs/>
                <w:color w:val="333333"/>
                <w:sz w:val="24"/>
                <w:szCs w:val="24"/>
                <w:lang w:val="en-US" w:eastAsia="zh-CN"/>
              </w:rPr>
              <w:t>8</w:t>
            </w:r>
            <w:r>
              <w:rPr>
                <w:rFonts w:hint="eastAsia" w:asciiTheme="minorEastAsia" w:hAnsiTheme="minorEastAsia" w:eastAsiaTheme="minorEastAsia" w:cstheme="minorEastAsia"/>
                <w:bCs/>
                <w:color w:val="333333"/>
                <w:sz w:val="24"/>
                <w:szCs w:val="24"/>
              </w:rPr>
              <w:t>年7月份</w:t>
            </w:r>
          </w:p>
        </w:tc>
        <w:tc>
          <w:tcPr>
            <w:tcW w:w="1976" w:type="dxa"/>
          </w:tcPr>
          <w:p>
            <w:pPr>
              <w:pStyle w:val="7"/>
              <w:spacing w:line="0" w:lineRule="atLeast"/>
              <w:ind w:firstLine="0" w:firstLineChars="0"/>
              <w:jc w:val="center"/>
              <w:rPr>
                <w:rFonts w:hint="eastAsia" w:asciiTheme="minorEastAsia" w:hAnsiTheme="minorEastAsia" w:eastAsiaTheme="minorEastAsia" w:cstheme="minorEastAsia"/>
                <w:bCs/>
                <w:color w:val="333333"/>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840" w:type="dxa"/>
          </w:tcPr>
          <w:p>
            <w:pPr>
              <w:pStyle w:val="7"/>
              <w:spacing w:line="0" w:lineRule="atLeast"/>
              <w:ind w:firstLine="0" w:firstLineChars="0"/>
              <w:jc w:val="center"/>
              <w:rPr>
                <w:rFonts w:hint="eastAsia" w:asciiTheme="minorEastAsia" w:hAnsiTheme="minorEastAsia" w:eastAsiaTheme="minorEastAsia" w:cstheme="minorEastAsia"/>
                <w:bCs/>
                <w:color w:val="333333"/>
                <w:sz w:val="24"/>
                <w:szCs w:val="24"/>
              </w:rPr>
            </w:pPr>
            <w:r>
              <w:rPr>
                <w:rFonts w:hint="eastAsia" w:asciiTheme="minorEastAsia" w:hAnsiTheme="minorEastAsia" w:eastAsiaTheme="minorEastAsia" w:cstheme="minorEastAsia"/>
                <w:bCs/>
                <w:color w:val="333333"/>
                <w:sz w:val="24"/>
                <w:szCs w:val="24"/>
              </w:rPr>
              <w:t>大连培训</w:t>
            </w:r>
          </w:p>
        </w:tc>
        <w:tc>
          <w:tcPr>
            <w:tcW w:w="2841" w:type="dxa"/>
          </w:tcPr>
          <w:p>
            <w:pPr>
              <w:pStyle w:val="7"/>
              <w:spacing w:line="0" w:lineRule="atLeast"/>
              <w:ind w:firstLine="0" w:firstLineChars="0"/>
              <w:jc w:val="center"/>
              <w:rPr>
                <w:rFonts w:hint="eastAsia" w:asciiTheme="minorEastAsia" w:hAnsiTheme="minorEastAsia" w:eastAsiaTheme="minorEastAsia" w:cstheme="minorEastAsia"/>
                <w:bCs/>
                <w:color w:val="333333"/>
                <w:sz w:val="24"/>
                <w:szCs w:val="24"/>
              </w:rPr>
            </w:pPr>
            <w:r>
              <w:rPr>
                <w:rFonts w:hint="eastAsia" w:asciiTheme="minorEastAsia" w:hAnsiTheme="minorEastAsia" w:eastAsiaTheme="minorEastAsia" w:cstheme="minorEastAsia"/>
                <w:bCs/>
                <w:color w:val="333333"/>
                <w:sz w:val="24"/>
                <w:szCs w:val="24"/>
              </w:rPr>
              <w:t>201</w:t>
            </w:r>
            <w:r>
              <w:rPr>
                <w:rFonts w:hint="eastAsia" w:asciiTheme="minorEastAsia" w:hAnsiTheme="minorEastAsia" w:eastAsiaTheme="minorEastAsia" w:cstheme="minorEastAsia"/>
                <w:bCs/>
                <w:color w:val="333333"/>
                <w:sz w:val="24"/>
                <w:szCs w:val="24"/>
                <w:lang w:val="en-US" w:eastAsia="zh-CN"/>
              </w:rPr>
              <w:t>8</w:t>
            </w:r>
            <w:r>
              <w:rPr>
                <w:rFonts w:hint="eastAsia" w:asciiTheme="minorEastAsia" w:hAnsiTheme="minorEastAsia" w:eastAsiaTheme="minorEastAsia" w:cstheme="minorEastAsia"/>
                <w:bCs/>
                <w:color w:val="333333"/>
                <w:sz w:val="24"/>
                <w:szCs w:val="24"/>
              </w:rPr>
              <w:t>年8月</w:t>
            </w:r>
            <w:r>
              <w:rPr>
                <w:rFonts w:hint="eastAsia" w:asciiTheme="minorEastAsia" w:hAnsiTheme="minorEastAsia" w:eastAsiaTheme="minorEastAsia" w:cstheme="minorEastAsia"/>
                <w:bCs/>
                <w:color w:val="333333"/>
                <w:sz w:val="24"/>
                <w:szCs w:val="24"/>
                <w:lang w:val="en-US" w:eastAsia="zh-CN"/>
              </w:rPr>
              <w:t>8</w:t>
            </w:r>
            <w:r>
              <w:rPr>
                <w:rFonts w:hint="eastAsia" w:asciiTheme="minorEastAsia" w:hAnsiTheme="minorEastAsia" w:eastAsiaTheme="minorEastAsia" w:cstheme="minorEastAsia"/>
                <w:bCs/>
                <w:color w:val="333333"/>
                <w:sz w:val="24"/>
                <w:szCs w:val="24"/>
              </w:rPr>
              <w:t>至</w:t>
            </w:r>
            <w:r>
              <w:rPr>
                <w:rFonts w:hint="eastAsia" w:asciiTheme="minorEastAsia" w:hAnsiTheme="minorEastAsia" w:eastAsiaTheme="minorEastAsia" w:cstheme="minorEastAsia"/>
                <w:bCs/>
                <w:color w:val="333333"/>
                <w:sz w:val="24"/>
                <w:szCs w:val="24"/>
                <w:lang w:val="en-US" w:eastAsia="zh-CN"/>
              </w:rPr>
              <w:t>18</w:t>
            </w:r>
            <w:r>
              <w:rPr>
                <w:rFonts w:hint="eastAsia" w:asciiTheme="minorEastAsia" w:hAnsiTheme="minorEastAsia" w:eastAsiaTheme="minorEastAsia" w:cstheme="minorEastAsia"/>
                <w:bCs/>
                <w:color w:val="333333"/>
                <w:sz w:val="24"/>
                <w:szCs w:val="24"/>
              </w:rPr>
              <w:t>日</w:t>
            </w:r>
          </w:p>
        </w:tc>
        <w:tc>
          <w:tcPr>
            <w:tcW w:w="1976" w:type="dxa"/>
          </w:tcPr>
          <w:p>
            <w:pPr>
              <w:pStyle w:val="7"/>
              <w:spacing w:line="0" w:lineRule="atLeast"/>
              <w:ind w:firstLine="0" w:firstLineChars="0"/>
              <w:jc w:val="center"/>
              <w:rPr>
                <w:rFonts w:hint="eastAsia" w:asciiTheme="minorEastAsia" w:hAnsiTheme="minorEastAsia" w:eastAsiaTheme="minorEastAsia" w:cstheme="minorEastAsia"/>
                <w:bCs/>
                <w:color w:val="333333"/>
                <w:sz w:val="24"/>
                <w:szCs w:val="24"/>
              </w:rPr>
            </w:pPr>
            <w:r>
              <w:rPr>
                <w:rFonts w:hint="eastAsia" w:asciiTheme="minorEastAsia" w:hAnsiTheme="minorEastAsia" w:eastAsiaTheme="minorEastAsia" w:cstheme="minorEastAsia"/>
                <w:bCs/>
                <w:color w:val="333333"/>
                <w:sz w:val="24"/>
                <w:szCs w:val="24"/>
              </w:rPr>
              <w:t>大连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840" w:type="dxa"/>
          </w:tcPr>
          <w:p>
            <w:pPr>
              <w:pStyle w:val="7"/>
              <w:spacing w:line="0" w:lineRule="atLeast"/>
              <w:ind w:firstLine="0" w:firstLineChars="0"/>
              <w:jc w:val="center"/>
              <w:rPr>
                <w:rFonts w:hint="eastAsia" w:asciiTheme="minorEastAsia" w:hAnsiTheme="minorEastAsia" w:eastAsiaTheme="minorEastAsia" w:cstheme="minorEastAsia"/>
                <w:bCs/>
                <w:color w:val="333333"/>
                <w:sz w:val="24"/>
                <w:szCs w:val="24"/>
              </w:rPr>
            </w:pPr>
            <w:r>
              <w:rPr>
                <w:rFonts w:hint="eastAsia" w:asciiTheme="minorEastAsia" w:hAnsiTheme="minorEastAsia" w:eastAsiaTheme="minorEastAsia" w:cstheme="minorEastAsia"/>
                <w:bCs/>
                <w:color w:val="333333"/>
                <w:sz w:val="24"/>
                <w:szCs w:val="24"/>
              </w:rPr>
              <w:t>丹麦项目开始</w:t>
            </w:r>
          </w:p>
        </w:tc>
        <w:tc>
          <w:tcPr>
            <w:tcW w:w="2841" w:type="dxa"/>
          </w:tcPr>
          <w:p>
            <w:pPr>
              <w:pStyle w:val="7"/>
              <w:spacing w:line="0" w:lineRule="atLeast"/>
              <w:ind w:firstLine="0" w:firstLineChars="0"/>
              <w:jc w:val="center"/>
              <w:rPr>
                <w:rFonts w:hint="eastAsia" w:asciiTheme="minorEastAsia" w:hAnsiTheme="minorEastAsia" w:eastAsiaTheme="minorEastAsia" w:cstheme="minorEastAsia"/>
                <w:bCs/>
                <w:color w:val="333333"/>
                <w:sz w:val="24"/>
                <w:szCs w:val="24"/>
              </w:rPr>
            </w:pPr>
            <w:r>
              <w:rPr>
                <w:rFonts w:hint="eastAsia" w:asciiTheme="minorEastAsia" w:hAnsiTheme="minorEastAsia" w:eastAsiaTheme="minorEastAsia" w:cstheme="minorEastAsia"/>
                <w:bCs/>
                <w:color w:val="333333"/>
                <w:sz w:val="24"/>
                <w:szCs w:val="24"/>
              </w:rPr>
              <w:t>201</w:t>
            </w:r>
            <w:r>
              <w:rPr>
                <w:rFonts w:hint="eastAsia" w:asciiTheme="minorEastAsia" w:hAnsiTheme="minorEastAsia" w:eastAsiaTheme="minorEastAsia" w:cstheme="minorEastAsia"/>
                <w:bCs/>
                <w:color w:val="333333"/>
                <w:sz w:val="24"/>
                <w:szCs w:val="24"/>
                <w:lang w:val="en-US" w:eastAsia="zh-CN"/>
              </w:rPr>
              <w:t>8</w:t>
            </w:r>
            <w:r>
              <w:rPr>
                <w:rFonts w:hint="eastAsia" w:asciiTheme="minorEastAsia" w:hAnsiTheme="minorEastAsia" w:eastAsiaTheme="minorEastAsia" w:cstheme="minorEastAsia"/>
                <w:bCs/>
                <w:color w:val="333333"/>
                <w:sz w:val="24"/>
                <w:szCs w:val="24"/>
              </w:rPr>
              <w:t>年8月</w:t>
            </w:r>
            <w:r>
              <w:rPr>
                <w:rFonts w:hint="eastAsia" w:asciiTheme="minorEastAsia" w:hAnsiTheme="minorEastAsia" w:eastAsiaTheme="minorEastAsia" w:cstheme="minorEastAsia"/>
                <w:bCs/>
                <w:color w:val="333333"/>
                <w:sz w:val="24"/>
                <w:szCs w:val="24"/>
                <w:lang w:val="en-US" w:eastAsia="zh-CN"/>
              </w:rPr>
              <w:t>19</w:t>
            </w:r>
            <w:r>
              <w:rPr>
                <w:rFonts w:hint="eastAsia" w:asciiTheme="minorEastAsia" w:hAnsiTheme="minorEastAsia" w:eastAsiaTheme="minorEastAsia" w:cstheme="minorEastAsia"/>
                <w:bCs/>
                <w:color w:val="333333"/>
                <w:sz w:val="24"/>
                <w:szCs w:val="24"/>
              </w:rPr>
              <w:t>日</w:t>
            </w:r>
          </w:p>
        </w:tc>
        <w:tc>
          <w:tcPr>
            <w:tcW w:w="1976" w:type="dxa"/>
          </w:tcPr>
          <w:p>
            <w:pPr>
              <w:pStyle w:val="7"/>
              <w:spacing w:line="0" w:lineRule="atLeast"/>
              <w:ind w:firstLine="0" w:firstLineChars="0"/>
              <w:jc w:val="center"/>
              <w:rPr>
                <w:rFonts w:hint="eastAsia" w:asciiTheme="minorEastAsia" w:hAnsiTheme="minorEastAsia" w:eastAsiaTheme="minorEastAsia" w:cstheme="minorEastAsia"/>
                <w:bCs/>
                <w:color w:val="333333"/>
                <w:sz w:val="24"/>
                <w:szCs w:val="24"/>
              </w:rPr>
            </w:pPr>
            <w:r>
              <w:rPr>
                <w:rFonts w:hint="eastAsia" w:asciiTheme="minorEastAsia" w:hAnsiTheme="minorEastAsia" w:eastAsiaTheme="minorEastAsia" w:cstheme="minorEastAsia"/>
                <w:bCs/>
                <w:color w:val="333333"/>
                <w:sz w:val="24"/>
                <w:szCs w:val="24"/>
              </w:rPr>
              <w:t>丹麦</w:t>
            </w:r>
          </w:p>
        </w:tc>
      </w:tr>
    </w:tbl>
    <w:p>
      <w:pPr>
        <w:pStyle w:val="7"/>
        <w:spacing w:line="0" w:lineRule="atLeast"/>
        <w:ind w:firstLine="0" w:firstLineChars="0"/>
        <w:rPr>
          <w:rFonts w:hint="eastAsia" w:asciiTheme="minorEastAsia" w:hAnsiTheme="minorEastAsia" w:eastAsiaTheme="minorEastAsia" w:cstheme="minorEastAsia"/>
          <w:bCs/>
          <w:color w:val="333333"/>
          <w:sz w:val="24"/>
          <w:szCs w:val="24"/>
        </w:rPr>
      </w:pPr>
    </w:p>
    <w:p>
      <w:pPr>
        <w:pStyle w:val="7"/>
        <w:spacing w:line="0" w:lineRule="atLeast"/>
        <w:ind w:firstLine="0" w:firstLineChars="0"/>
        <w:rPr>
          <w:rFonts w:hint="eastAsia" w:asciiTheme="minorEastAsia" w:hAnsiTheme="minorEastAsia" w:eastAsiaTheme="minorEastAsia" w:cstheme="minorEastAsia"/>
          <w:bCs/>
          <w:color w:val="333333"/>
          <w:sz w:val="24"/>
          <w:szCs w:val="24"/>
        </w:rPr>
      </w:pPr>
    </w:p>
    <w:p>
      <w:pPr>
        <w:pStyle w:val="7"/>
        <w:spacing w:line="0" w:lineRule="atLeast"/>
        <w:ind w:firstLine="0" w:firstLineChars="0"/>
        <w:rPr>
          <w:rFonts w:hint="eastAsia" w:asciiTheme="minorEastAsia" w:hAnsiTheme="minorEastAsia" w:eastAsiaTheme="minorEastAsia" w:cstheme="minorEastAsia"/>
          <w:bCs/>
          <w:color w:val="333333"/>
          <w:sz w:val="24"/>
          <w:szCs w:val="24"/>
        </w:rPr>
      </w:pPr>
    </w:p>
    <w:p>
      <w:pPr>
        <w:pStyle w:val="7"/>
        <w:spacing w:line="0" w:lineRule="atLeast"/>
        <w:ind w:firstLine="0" w:firstLineChars="0"/>
        <w:rPr>
          <w:rFonts w:hint="eastAsia" w:asciiTheme="minorEastAsia" w:hAnsiTheme="minorEastAsia" w:eastAsiaTheme="minorEastAsia" w:cstheme="minorEastAsia"/>
          <w:bCs/>
          <w:color w:val="333333"/>
          <w:sz w:val="24"/>
          <w:szCs w:val="24"/>
        </w:rPr>
      </w:pPr>
    </w:p>
    <w:p>
      <w:pPr>
        <w:pStyle w:val="7"/>
        <w:spacing w:line="0" w:lineRule="atLeast"/>
        <w:ind w:firstLine="0" w:firstLineChars="0"/>
        <w:rPr>
          <w:rFonts w:hint="eastAsia" w:asciiTheme="minorEastAsia" w:hAnsiTheme="minorEastAsia" w:eastAsiaTheme="minorEastAsia" w:cstheme="minorEastAsia"/>
          <w:bCs/>
          <w:color w:val="333333"/>
          <w:sz w:val="24"/>
          <w:szCs w:val="24"/>
        </w:rPr>
      </w:pPr>
    </w:p>
    <w:p>
      <w:pPr>
        <w:pStyle w:val="7"/>
        <w:spacing w:line="0" w:lineRule="atLeast"/>
        <w:ind w:firstLine="0" w:firstLineChars="0"/>
        <w:rPr>
          <w:rFonts w:hint="eastAsia" w:asciiTheme="minorEastAsia" w:hAnsiTheme="minorEastAsia" w:eastAsiaTheme="minorEastAsia" w:cstheme="minorEastAsia"/>
          <w:bCs/>
          <w:color w:val="333333"/>
          <w:sz w:val="24"/>
          <w:szCs w:val="24"/>
        </w:rPr>
      </w:pPr>
    </w:p>
    <w:p>
      <w:pPr>
        <w:pStyle w:val="7"/>
        <w:spacing w:line="0" w:lineRule="atLeast"/>
        <w:ind w:firstLine="0" w:firstLineChars="0"/>
        <w:rPr>
          <w:rFonts w:hint="eastAsia" w:asciiTheme="minorEastAsia" w:hAnsiTheme="minorEastAsia" w:eastAsiaTheme="minorEastAsia" w:cstheme="minorEastAsia"/>
          <w:bCs/>
          <w:color w:val="333333"/>
          <w:sz w:val="24"/>
          <w:szCs w:val="24"/>
        </w:rPr>
      </w:pPr>
    </w:p>
    <w:p>
      <w:pPr>
        <w:pStyle w:val="7"/>
        <w:spacing w:line="0" w:lineRule="atLeast"/>
        <w:ind w:firstLine="0" w:firstLineChars="0"/>
        <w:rPr>
          <w:rFonts w:hint="eastAsia" w:asciiTheme="minorEastAsia" w:hAnsiTheme="minorEastAsia" w:eastAsiaTheme="minorEastAsia" w:cstheme="minorEastAsia"/>
          <w:bCs/>
          <w:color w:val="333333"/>
          <w:sz w:val="24"/>
          <w:szCs w:val="24"/>
        </w:rPr>
      </w:pPr>
    </w:p>
    <w:p>
      <w:pPr>
        <w:pStyle w:val="7"/>
        <w:spacing w:line="0" w:lineRule="atLeast"/>
        <w:ind w:firstLine="0" w:firstLineChars="0"/>
        <w:rPr>
          <w:rFonts w:hint="eastAsia" w:asciiTheme="minorEastAsia" w:hAnsiTheme="minorEastAsia" w:eastAsiaTheme="minorEastAsia" w:cstheme="minorEastAsia"/>
          <w:bCs/>
          <w:color w:val="333333"/>
          <w:sz w:val="24"/>
          <w:szCs w:val="24"/>
        </w:rPr>
      </w:pPr>
    </w:p>
    <w:p>
      <w:pPr>
        <w:pStyle w:val="7"/>
        <w:spacing w:line="0" w:lineRule="atLeast"/>
        <w:ind w:firstLine="0" w:firstLineChars="0"/>
        <w:rPr>
          <w:rFonts w:hint="eastAsia" w:asciiTheme="minorEastAsia" w:hAnsiTheme="minorEastAsia" w:eastAsiaTheme="minorEastAsia" w:cstheme="minorEastAsia"/>
          <w:bCs/>
          <w:color w:val="333333"/>
          <w:sz w:val="24"/>
          <w:szCs w:val="24"/>
        </w:rPr>
      </w:pPr>
    </w:p>
    <w:p>
      <w:pPr>
        <w:pStyle w:val="7"/>
        <w:spacing w:line="0" w:lineRule="atLeast"/>
        <w:ind w:firstLine="0" w:firstLineChars="0"/>
        <w:rPr>
          <w:rFonts w:hint="eastAsia" w:asciiTheme="minorEastAsia" w:hAnsiTheme="minorEastAsia" w:eastAsiaTheme="minorEastAsia" w:cstheme="minorEastAsia"/>
          <w:bCs/>
          <w:color w:val="333333"/>
          <w:sz w:val="24"/>
          <w:szCs w:val="24"/>
        </w:rPr>
      </w:pPr>
      <w:r>
        <w:rPr>
          <w:rFonts w:hint="eastAsia" w:asciiTheme="minorEastAsia" w:hAnsiTheme="minorEastAsia" w:eastAsiaTheme="minorEastAsia" w:cstheme="minorEastAsia"/>
          <w:bCs/>
          <w:color w:val="333333"/>
          <w:sz w:val="24"/>
          <w:szCs w:val="24"/>
          <w:lang w:val="en-US" w:eastAsia="zh-CN"/>
        </w:rPr>
        <w:t>8</w:t>
      </w:r>
      <w:r>
        <w:rPr>
          <w:rFonts w:hint="eastAsia" w:asciiTheme="minorEastAsia" w:hAnsiTheme="minorEastAsia" w:eastAsiaTheme="minorEastAsia" w:cstheme="minorEastAsia"/>
          <w:bCs/>
          <w:color w:val="333333"/>
          <w:sz w:val="24"/>
          <w:szCs w:val="24"/>
        </w:rPr>
        <w:t>、报名及咨询地点： 请学校自行决定。</w:t>
      </w:r>
    </w:p>
    <w:p>
      <w:pPr>
        <w:pStyle w:val="7"/>
        <w:keepNext w:val="0"/>
        <w:keepLines w:val="0"/>
        <w:pageBreakBefore w:val="0"/>
        <w:widowControl w:val="0"/>
        <w:kinsoku/>
        <w:wordWrap/>
        <w:overflowPunct/>
        <w:topLinePunct w:val="0"/>
        <w:autoSpaceDE/>
        <w:autoSpaceDN/>
        <w:bidi w:val="0"/>
        <w:adjustRightInd/>
        <w:snapToGrid/>
        <w:spacing w:line="300" w:lineRule="auto"/>
        <w:ind w:left="0" w:leftChars="0" w:right="0" w:rightChars="0" w:firstLine="0" w:firstLineChars="0"/>
        <w:jc w:val="both"/>
        <w:textAlignment w:val="auto"/>
        <w:outlineLvl w:val="9"/>
        <w:rPr>
          <w:rFonts w:hint="eastAsia" w:ascii="Arial" w:hAnsi="Arial" w:cs="Arial"/>
          <w:bCs/>
          <w:color w:val="333333"/>
          <w:sz w:val="20"/>
          <w:szCs w:val="20"/>
          <w:lang w:val="en-US" w:eastAsia="zh-CN"/>
        </w:rPr>
      </w:pPr>
    </w:p>
    <w:p>
      <w:pPr>
        <w:pStyle w:val="7"/>
        <w:keepNext w:val="0"/>
        <w:keepLines w:val="0"/>
        <w:pageBreakBefore w:val="0"/>
        <w:widowControl w:val="0"/>
        <w:kinsoku/>
        <w:wordWrap/>
        <w:overflowPunct/>
        <w:topLinePunct w:val="0"/>
        <w:autoSpaceDE/>
        <w:autoSpaceDN/>
        <w:bidi w:val="0"/>
        <w:adjustRightInd/>
        <w:snapToGrid/>
        <w:spacing w:line="300" w:lineRule="auto"/>
        <w:ind w:left="0" w:leftChars="0" w:right="0" w:rightChars="0" w:firstLine="0" w:firstLineChars="0"/>
        <w:jc w:val="both"/>
        <w:textAlignment w:val="auto"/>
        <w:outlineLvl w:val="9"/>
        <w:rPr>
          <w:rFonts w:hint="eastAsia" w:ascii="Arial" w:hAnsi="Arial" w:cs="Arial"/>
          <w:bCs/>
          <w:color w:val="333333"/>
          <w:sz w:val="20"/>
          <w:szCs w:val="20"/>
          <w:lang w:val="en-US" w:eastAsia="zh-CN"/>
        </w:rPr>
      </w:pPr>
    </w:p>
    <w:sectPr>
      <w:pgSz w:w="11906" w:h="16838"/>
      <w:pgMar w:top="568" w:right="849" w:bottom="851" w:left="85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1C2676"/>
    <w:multiLevelType w:val="multilevel"/>
    <w:tmpl w:val="2A1C2676"/>
    <w:lvl w:ilvl="0" w:tentative="0">
      <w:start w:val="1"/>
      <w:numFmt w:val="bullet"/>
      <w:lvlText w:val=""/>
      <w:lvlJc w:val="left"/>
      <w:pPr>
        <w:ind w:left="780" w:hanging="420"/>
      </w:pPr>
      <w:rPr>
        <w:rFonts w:hint="default" w:ascii="Wingdings" w:hAnsi="Wingdings"/>
      </w:rPr>
    </w:lvl>
    <w:lvl w:ilvl="1" w:tentative="0">
      <w:start w:val="1"/>
      <w:numFmt w:val="bullet"/>
      <w:lvlText w:val=""/>
      <w:lvlJc w:val="left"/>
      <w:pPr>
        <w:ind w:left="1200" w:hanging="420"/>
      </w:pPr>
      <w:rPr>
        <w:rFonts w:hint="default" w:ascii="Wingdings" w:hAnsi="Wingdings"/>
      </w:rPr>
    </w:lvl>
    <w:lvl w:ilvl="2" w:tentative="0">
      <w:start w:val="1"/>
      <w:numFmt w:val="bullet"/>
      <w:lvlText w:val=""/>
      <w:lvlJc w:val="left"/>
      <w:pPr>
        <w:ind w:left="1620" w:hanging="420"/>
      </w:pPr>
      <w:rPr>
        <w:rFonts w:hint="default" w:ascii="Wingdings" w:hAnsi="Wingdings"/>
      </w:rPr>
    </w:lvl>
    <w:lvl w:ilvl="3" w:tentative="0">
      <w:start w:val="1"/>
      <w:numFmt w:val="bullet"/>
      <w:lvlText w:val=""/>
      <w:lvlJc w:val="left"/>
      <w:pPr>
        <w:ind w:left="2040" w:hanging="420"/>
      </w:pPr>
      <w:rPr>
        <w:rFonts w:hint="default" w:ascii="Wingdings" w:hAnsi="Wingdings"/>
      </w:rPr>
    </w:lvl>
    <w:lvl w:ilvl="4" w:tentative="0">
      <w:start w:val="1"/>
      <w:numFmt w:val="bullet"/>
      <w:lvlText w:val=""/>
      <w:lvlJc w:val="left"/>
      <w:pPr>
        <w:ind w:left="2460" w:hanging="420"/>
      </w:pPr>
      <w:rPr>
        <w:rFonts w:hint="default" w:ascii="Wingdings" w:hAnsi="Wingdings"/>
      </w:rPr>
    </w:lvl>
    <w:lvl w:ilvl="5" w:tentative="0">
      <w:start w:val="1"/>
      <w:numFmt w:val="bullet"/>
      <w:lvlText w:val=""/>
      <w:lvlJc w:val="left"/>
      <w:pPr>
        <w:ind w:left="2880" w:hanging="420"/>
      </w:pPr>
      <w:rPr>
        <w:rFonts w:hint="default" w:ascii="Wingdings" w:hAnsi="Wingdings"/>
      </w:rPr>
    </w:lvl>
    <w:lvl w:ilvl="6" w:tentative="0">
      <w:start w:val="1"/>
      <w:numFmt w:val="bullet"/>
      <w:lvlText w:val=""/>
      <w:lvlJc w:val="left"/>
      <w:pPr>
        <w:ind w:left="3300" w:hanging="420"/>
      </w:pPr>
      <w:rPr>
        <w:rFonts w:hint="default" w:ascii="Wingdings" w:hAnsi="Wingdings"/>
      </w:rPr>
    </w:lvl>
    <w:lvl w:ilvl="7" w:tentative="0">
      <w:start w:val="1"/>
      <w:numFmt w:val="bullet"/>
      <w:lvlText w:val=""/>
      <w:lvlJc w:val="left"/>
      <w:pPr>
        <w:ind w:left="3720" w:hanging="420"/>
      </w:pPr>
      <w:rPr>
        <w:rFonts w:hint="default" w:ascii="Wingdings" w:hAnsi="Wingdings"/>
      </w:rPr>
    </w:lvl>
    <w:lvl w:ilvl="8" w:tentative="0">
      <w:start w:val="1"/>
      <w:numFmt w:val="bullet"/>
      <w:lvlText w:val=""/>
      <w:lvlJc w:val="left"/>
      <w:pPr>
        <w:ind w:left="4140" w:hanging="420"/>
      </w:pPr>
      <w:rPr>
        <w:rFonts w:hint="default" w:ascii="Wingdings" w:hAnsi="Wingdings"/>
      </w:rPr>
    </w:lvl>
  </w:abstractNum>
  <w:abstractNum w:abstractNumId="1">
    <w:nsid w:val="57F50CC3"/>
    <w:multiLevelType w:val="multilevel"/>
    <w:tmpl w:val="57F50CC3"/>
    <w:lvl w:ilvl="0" w:tentative="0">
      <w:start w:val="1"/>
      <w:numFmt w:val="bullet"/>
      <w:lvlText w:val=""/>
      <w:lvlJc w:val="left"/>
      <w:pPr>
        <w:ind w:left="780" w:hanging="420"/>
      </w:pPr>
      <w:rPr>
        <w:rFonts w:hint="default" w:ascii="Wingdings" w:hAnsi="Wingdings"/>
      </w:rPr>
    </w:lvl>
    <w:lvl w:ilvl="1" w:tentative="0">
      <w:start w:val="1"/>
      <w:numFmt w:val="bullet"/>
      <w:lvlText w:val=""/>
      <w:lvlJc w:val="left"/>
      <w:pPr>
        <w:ind w:left="1200" w:hanging="420"/>
      </w:pPr>
      <w:rPr>
        <w:rFonts w:hint="default" w:ascii="Wingdings" w:hAnsi="Wingdings"/>
      </w:rPr>
    </w:lvl>
    <w:lvl w:ilvl="2" w:tentative="0">
      <w:start w:val="1"/>
      <w:numFmt w:val="bullet"/>
      <w:lvlText w:val=""/>
      <w:lvlJc w:val="left"/>
      <w:pPr>
        <w:ind w:left="1620" w:hanging="420"/>
      </w:pPr>
      <w:rPr>
        <w:rFonts w:hint="default" w:ascii="Wingdings" w:hAnsi="Wingdings"/>
      </w:rPr>
    </w:lvl>
    <w:lvl w:ilvl="3" w:tentative="0">
      <w:start w:val="1"/>
      <w:numFmt w:val="bullet"/>
      <w:lvlText w:val=""/>
      <w:lvlJc w:val="left"/>
      <w:pPr>
        <w:ind w:left="2040" w:hanging="420"/>
      </w:pPr>
      <w:rPr>
        <w:rFonts w:hint="default" w:ascii="Wingdings" w:hAnsi="Wingdings"/>
      </w:rPr>
    </w:lvl>
    <w:lvl w:ilvl="4" w:tentative="0">
      <w:start w:val="1"/>
      <w:numFmt w:val="bullet"/>
      <w:lvlText w:val=""/>
      <w:lvlJc w:val="left"/>
      <w:pPr>
        <w:ind w:left="2460" w:hanging="420"/>
      </w:pPr>
      <w:rPr>
        <w:rFonts w:hint="default" w:ascii="Wingdings" w:hAnsi="Wingdings"/>
      </w:rPr>
    </w:lvl>
    <w:lvl w:ilvl="5" w:tentative="0">
      <w:start w:val="1"/>
      <w:numFmt w:val="bullet"/>
      <w:lvlText w:val=""/>
      <w:lvlJc w:val="left"/>
      <w:pPr>
        <w:ind w:left="2880" w:hanging="420"/>
      </w:pPr>
      <w:rPr>
        <w:rFonts w:hint="default" w:ascii="Wingdings" w:hAnsi="Wingdings"/>
      </w:rPr>
    </w:lvl>
    <w:lvl w:ilvl="6" w:tentative="0">
      <w:start w:val="1"/>
      <w:numFmt w:val="bullet"/>
      <w:lvlText w:val=""/>
      <w:lvlJc w:val="left"/>
      <w:pPr>
        <w:ind w:left="3300" w:hanging="420"/>
      </w:pPr>
      <w:rPr>
        <w:rFonts w:hint="default" w:ascii="Wingdings" w:hAnsi="Wingdings"/>
      </w:rPr>
    </w:lvl>
    <w:lvl w:ilvl="7" w:tentative="0">
      <w:start w:val="1"/>
      <w:numFmt w:val="bullet"/>
      <w:lvlText w:val=""/>
      <w:lvlJc w:val="left"/>
      <w:pPr>
        <w:ind w:left="3720" w:hanging="420"/>
      </w:pPr>
      <w:rPr>
        <w:rFonts w:hint="default" w:ascii="Wingdings" w:hAnsi="Wingdings"/>
      </w:rPr>
    </w:lvl>
    <w:lvl w:ilvl="8" w:tentative="0">
      <w:start w:val="1"/>
      <w:numFmt w:val="bullet"/>
      <w:lvlText w:val=""/>
      <w:lvlJc w:val="left"/>
      <w:pPr>
        <w:ind w:left="4140" w:hanging="420"/>
      </w:pPr>
      <w:rPr>
        <w:rFonts w:hint="default" w:ascii="Wingdings" w:hAnsi="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NotTrackMoves/>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364526C"/>
    <w:rsid w:val="00040974"/>
    <w:rsid w:val="000A7E49"/>
    <w:rsid w:val="001175B8"/>
    <w:rsid w:val="001628F9"/>
    <w:rsid w:val="001764B5"/>
    <w:rsid w:val="00197329"/>
    <w:rsid w:val="001D1F43"/>
    <w:rsid w:val="001F0B8D"/>
    <w:rsid w:val="002129C0"/>
    <w:rsid w:val="00224E8D"/>
    <w:rsid w:val="00225B77"/>
    <w:rsid w:val="00251240"/>
    <w:rsid w:val="00272B3F"/>
    <w:rsid w:val="0029238F"/>
    <w:rsid w:val="002B57E5"/>
    <w:rsid w:val="002F7519"/>
    <w:rsid w:val="00344F23"/>
    <w:rsid w:val="00345D1F"/>
    <w:rsid w:val="0035451D"/>
    <w:rsid w:val="00377913"/>
    <w:rsid w:val="003818CC"/>
    <w:rsid w:val="00385C44"/>
    <w:rsid w:val="00391B1A"/>
    <w:rsid w:val="003C0682"/>
    <w:rsid w:val="003D5B9E"/>
    <w:rsid w:val="003E0B0B"/>
    <w:rsid w:val="003E5B81"/>
    <w:rsid w:val="00404929"/>
    <w:rsid w:val="00410A1E"/>
    <w:rsid w:val="00411ADF"/>
    <w:rsid w:val="004221C6"/>
    <w:rsid w:val="004302F5"/>
    <w:rsid w:val="00435E72"/>
    <w:rsid w:val="004719D0"/>
    <w:rsid w:val="00473C35"/>
    <w:rsid w:val="004C68CE"/>
    <w:rsid w:val="004D173B"/>
    <w:rsid w:val="004D2A22"/>
    <w:rsid w:val="00526486"/>
    <w:rsid w:val="00530AE7"/>
    <w:rsid w:val="0054005D"/>
    <w:rsid w:val="00541AAA"/>
    <w:rsid w:val="00557082"/>
    <w:rsid w:val="00583431"/>
    <w:rsid w:val="006536BE"/>
    <w:rsid w:val="00662267"/>
    <w:rsid w:val="006B1DF5"/>
    <w:rsid w:val="00734A1C"/>
    <w:rsid w:val="00776ADE"/>
    <w:rsid w:val="00797556"/>
    <w:rsid w:val="007A15FF"/>
    <w:rsid w:val="00815B85"/>
    <w:rsid w:val="00823926"/>
    <w:rsid w:val="00843426"/>
    <w:rsid w:val="00883BA4"/>
    <w:rsid w:val="008C19A0"/>
    <w:rsid w:val="008F5A8B"/>
    <w:rsid w:val="00921826"/>
    <w:rsid w:val="00946E45"/>
    <w:rsid w:val="00990BBB"/>
    <w:rsid w:val="009A67C4"/>
    <w:rsid w:val="009C3657"/>
    <w:rsid w:val="009C3C53"/>
    <w:rsid w:val="009E0686"/>
    <w:rsid w:val="00A44132"/>
    <w:rsid w:val="00A51E25"/>
    <w:rsid w:val="00A65BB2"/>
    <w:rsid w:val="00A711BA"/>
    <w:rsid w:val="00AF3A9D"/>
    <w:rsid w:val="00B024EB"/>
    <w:rsid w:val="00B262D3"/>
    <w:rsid w:val="00B52619"/>
    <w:rsid w:val="00B859F7"/>
    <w:rsid w:val="00B85E17"/>
    <w:rsid w:val="00BC5CA0"/>
    <w:rsid w:val="00C247D3"/>
    <w:rsid w:val="00C46ADF"/>
    <w:rsid w:val="00C567B2"/>
    <w:rsid w:val="00C8501D"/>
    <w:rsid w:val="00CB6C95"/>
    <w:rsid w:val="00CE6CAC"/>
    <w:rsid w:val="00CE74D6"/>
    <w:rsid w:val="00CF2703"/>
    <w:rsid w:val="00D04899"/>
    <w:rsid w:val="00D50AC1"/>
    <w:rsid w:val="00D51AE4"/>
    <w:rsid w:val="00D57193"/>
    <w:rsid w:val="00D57C50"/>
    <w:rsid w:val="00D67A54"/>
    <w:rsid w:val="00DC0807"/>
    <w:rsid w:val="00E63B6F"/>
    <w:rsid w:val="00EA3183"/>
    <w:rsid w:val="00F02236"/>
    <w:rsid w:val="00F5586F"/>
    <w:rsid w:val="00F65731"/>
    <w:rsid w:val="00F83135"/>
    <w:rsid w:val="00F86271"/>
    <w:rsid w:val="00F90A2E"/>
    <w:rsid w:val="00FD3E31"/>
    <w:rsid w:val="01761C88"/>
    <w:rsid w:val="019B5EA9"/>
    <w:rsid w:val="024D67E3"/>
    <w:rsid w:val="02A21F82"/>
    <w:rsid w:val="02DC083B"/>
    <w:rsid w:val="036626EC"/>
    <w:rsid w:val="049F11DC"/>
    <w:rsid w:val="06A86F21"/>
    <w:rsid w:val="082A140A"/>
    <w:rsid w:val="08A520B0"/>
    <w:rsid w:val="08AD1CD2"/>
    <w:rsid w:val="09D41E1C"/>
    <w:rsid w:val="0A9F1E91"/>
    <w:rsid w:val="0B2D3895"/>
    <w:rsid w:val="0B47646E"/>
    <w:rsid w:val="0BAB09F5"/>
    <w:rsid w:val="0C9E6765"/>
    <w:rsid w:val="0D6E3878"/>
    <w:rsid w:val="0FF064EB"/>
    <w:rsid w:val="10B13207"/>
    <w:rsid w:val="11E71B6C"/>
    <w:rsid w:val="124F13BD"/>
    <w:rsid w:val="125D6380"/>
    <w:rsid w:val="13466AA4"/>
    <w:rsid w:val="14551E70"/>
    <w:rsid w:val="156C3507"/>
    <w:rsid w:val="183A4C76"/>
    <w:rsid w:val="189923AC"/>
    <w:rsid w:val="1A025352"/>
    <w:rsid w:val="1A2D6988"/>
    <w:rsid w:val="1BA100B6"/>
    <w:rsid w:val="1C292455"/>
    <w:rsid w:val="1FAC4125"/>
    <w:rsid w:val="23E07DB5"/>
    <w:rsid w:val="24CE0DA1"/>
    <w:rsid w:val="25DE264E"/>
    <w:rsid w:val="27D5062D"/>
    <w:rsid w:val="27E425D3"/>
    <w:rsid w:val="297D1EC0"/>
    <w:rsid w:val="2A643ADC"/>
    <w:rsid w:val="2AA87AE2"/>
    <w:rsid w:val="2BA36EBF"/>
    <w:rsid w:val="2CC81B48"/>
    <w:rsid w:val="2D593766"/>
    <w:rsid w:val="2DD34036"/>
    <w:rsid w:val="2E1028AB"/>
    <w:rsid w:val="2E8A27C3"/>
    <w:rsid w:val="2E8B05E4"/>
    <w:rsid w:val="30493281"/>
    <w:rsid w:val="31CA504C"/>
    <w:rsid w:val="3281667D"/>
    <w:rsid w:val="370F6F33"/>
    <w:rsid w:val="38651874"/>
    <w:rsid w:val="39650A75"/>
    <w:rsid w:val="39850C93"/>
    <w:rsid w:val="3BC44D90"/>
    <w:rsid w:val="3C01104F"/>
    <w:rsid w:val="3C3F1AE7"/>
    <w:rsid w:val="3DD35A53"/>
    <w:rsid w:val="3E9162E2"/>
    <w:rsid w:val="413F2703"/>
    <w:rsid w:val="42153FCC"/>
    <w:rsid w:val="449F480F"/>
    <w:rsid w:val="45D53CAB"/>
    <w:rsid w:val="4626718E"/>
    <w:rsid w:val="464577EC"/>
    <w:rsid w:val="47E77474"/>
    <w:rsid w:val="48A277B3"/>
    <w:rsid w:val="4947677A"/>
    <w:rsid w:val="49C4235C"/>
    <w:rsid w:val="4A2D10D7"/>
    <w:rsid w:val="4B7C532A"/>
    <w:rsid w:val="4C336022"/>
    <w:rsid w:val="4E744E1A"/>
    <w:rsid w:val="4F5F6C4A"/>
    <w:rsid w:val="4F5F6CEE"/>
    <w:rsid w:val="50C45752"/>
    <w:rsid w:val="50E45A00"/>
    <w:rsid w:val="50F51E56"/>
    <w:rsid w:val="50F5647C"/>
    <w:rsid w:val="5291677F"/>
    <w:rsid w:val="5364526C"/>
    <w:rsid w:val="536B149C"/>
    <w:rsid w:val="53FA322E"/>
    <w:rsid w:val="552A6316"/>
    <w:rsid w:val="553C039F"/>
    <w:rsid w:val="56C5335C"/>
    <w:rsid w:val="571E790C"/>
    <w:rsid w:val="577B34DC"/>
    <w:rsid w:val="579120FC"/>
    <w:rsid w:val="57FF06B2"/>
    <w:rsid w:val="58014F2B"/>
    <w:rsid w:val="593B08EF"/>
    <w:rsid w:val="59E558C8"/>
    <w:rsid w:val="5BAB39CE"/>
    <w:rsid w:val="5C263FDE"/>
    <w:rsid w:val="5CEA75EF"/>
    <w:rsid w:val="5F97058A"/>
    <w:rsid w:val="621D285D"/>
    <w:rsid w:val="6306725F"/>
    <w:rsid w:val="64164A22"/>
    <w:rsid w:val="647553C6"/>
    <w:rsid w:val="64C65365"/>
    <w:rsid w:val="64E7623E"/>
    <w:rsid w:val="67812FE0"/>
    <w:rsid w:val="683206FA"/>
    <w:rsid w:val="684069FA"/>
    <w:rsid w:val="693B7819"/>
    <w:rsid w:val="694E3203"/>
    <w:rsid w:val="69A26136"/>
    <w:rsid w:val="6C0A4DC3"/>
    <w:rsid w:val="6E5739E4"/>
    <w:rsid w:val="6F4531DC"/>
    <w:rsid w:val="70286C92"/>
    <w:rsid w:val="73864B12"/>
    <w:rsid w:val="740576E7"/>
    <w:rsid w:val="7472076F"/>
    <w:rsid w:val="77CE24E8"/>
    <w:rsid w:val="790421EE"/>
    <w:rsid w:val="7908429A"/>
    <w:rsid w:val="7911329C"/>
    <w:rsid w:val="798C591F"/>
    <w:rsid w:val="79A77B4A"/>
    <w:rsid w:val="79B357BD"/>
    <w:rsid w:val="7A0B1BDA"/>
    <w:rsid w:val="7ABC6488"/>
    <w:rsid w:val="7AEA103B"/>
    <w:rsid w:val="7B9268E8"/>
    <w:rsid w:val="7C2D1B2C"/>
    <w:rsid w:val="7C3730AB"/>
    <w:rsid w:val="7D5865A9"/>
    <w:rsid w:val="7E160086"/>
    <w:rsid w:val="7F0037E7"/>
  </w:rsids>
  <m:mathPr>
    <m:mathFont m:val="Cambria Math"/>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qFormat="1"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unhideWhenUsed/>
    <w:qFormat/>
    <w:uiPriority w:val="1"/>
  </w:style>
  <w:style w:type="table" w:default="1" w:styleId="4">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semiHidden/>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7">
    <w:name w:val="列出段落1"/>
    <w:basedOn w:val="1"/>
    <w:qFormat/>
    <w:uiPriority w:val="34"/>
    <w:pPr>
      <w:ind w:firstLine="420" w:firstLineChars="200"/>
    </w:pPr>
  </w:style>
  <w:style w:type="character" w:customStyle="1" w:styleId="8">
    <w:name w:val="页眉 Char"/>
    <w:basedOn w:val="6"/>
    <w:link w:val="3"/>
    <w:semiHidden/>
    <w:qFormat/>
    <w:uiPriority w:val="99"/>
    <w:rPr>
      <w:sz w:val="18"/>
      <w:szCs w:val="18"/>
    </w:rPr>
  </w:style>
  <w:style w:type="character" w:customStyle="1" w:styleId="9">
    <w:name w:val="页脚 Char"/>
    <w:basedOn w:val="6"/>
    <w:link w:val="2"/>
    <w:semiHidden/>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png"/><Relationship Id="rId4" Type="http://schemas.openxmlformats.org/officeDocument/2006/relationships/image" Target="media/image1.jpeg"/><Relationship Id="rId3" Type="http://schemas.openxmlformats.org/officeDocument/2006/relationships/theme" Target="theme/theme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image" Target="media/image14.jpeg"/><Relationship Id="rId16" Type="http://schemas.openxmlformats.org/officeDocument/2006/relationships/image" Target="media/image13.jpeg"/><Relationship Id="rId15" Type="http://schemas.openxmlformats.org/officeDocument/2006/relationships/image" Target="media/image12.jpeg"/><Relationship Id="rId14" Type="http://schemas.openxmlformats.org/officeDocument/2006/relationships/image" Target="media/image11.jpeg"/><Relationship Id="rId13" Type="http://schemas.openxmlformats.org/officeDocument/2006/relationships/image" Target="media/image10.jpeg"/><Relationship Id="rId12" Type="http://schemas.openxmlformats.org/officeDocument/2006/relationships/image" Target="media/image9.jpeg"/><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novo\Desktop\2018&#24180;&#20908;&#23395;&#39033;&#30446;%20-%20&#21103;&#26412;.dot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2018年冬季项目 - 副本.dotx</Template>
  <Pages>3</Pages>
  <Words>911</Words>
  <Characters>964</Characters>
  <Lines>4</Lines>
  <Paragraphs>1</Paragraphs>
  <TotalTime>6</TotalTime>
  <ScaleCrop>false</ScaleCrop>
  <LinksUpToDate>false</LinksUpToDate>
  <CharactersWithSpaces>1002</CharactersWithSpaces>
  <Application>WPS Office_11.1.0.8412_F1E327BC-269C-435d-A152-05C5408002CA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2018-03-11T04:45:00Z</dcterms:created>
  <dc:creator>lenovo</dc:creator>
  <cp:lastModifiedBy>Gao. 葛莱体院</cp:lastModifiedBy>
  <dcterms:modified xsi:type="dcterms:W3CDTF">2019-04-08T03:45:28Z</dcterms:modified>
  <dc:title>我院研究生赴丹麦短期游学项目介绍</dc:title>
  <cp:revision>57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2052-11.1.0.8412</vt:lpwstr>
  </property>
</Properties>
</file>