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56163D">
      <w:pPr>
        <w:pStyle w:val="2"/>
        <w:jc w:val="center"/>
        <w:rPr>
          <w:rFonts w:hint="eastAsia"/>
        </w:rPr>
      </w:pPr>
      <w:bookmarkStart w:id="0" w:name="_Hlk156052982"/>
      <w:r>
        <w:t>202</w:t>
      </w:r>
      <w:r>
        <w:rPr>
          <w:rFonts w:hint="eastAsia"/>
        </w:rPr>
        <w:t>5</w:t>
      </w:r>
      <w:r>
        <w:t>年</w:t>
      </w:r>
      <w:r>
        <w:rPr>
          <w:rFonts w:hint="eastAsia"/>
        </w:rPr>
        <w:t>男子花剑</w:t>
      </w:r>
      <w:r>
        <w:t>调研赛</w:t>
      </w:r>
      <w:r>
        <w:rPr>
          <w:rFonts w:hint="eastAsia"/>
        </w:rPr>
        <w:t>报名表</w:t>
      </w:r>
    </w:p>
    <w:bookmarkEnd w:id="0"/>
    <w:p w14:paraId="099FF7F5">
      <w:pPr>
        <w:jc w:val="left"/>
        <w:rPr>
          <w:rFonts w:hint="eastAsia" w:ascii="仿宋" w:hAnsi="仿宋" w:eastAsia="仿宋" w:cs="Times New Roman"/>
          <w:b/>
          <w:bCs/>
          <w:sz w:val="28"/>
          <w:szCs w:val="28"/>
          <w:u w:val="single"/>
        </w:rPr>
      </w:pPr>
      <w:r>
        <w:rPr>
          <w:rFonts w:hint="eastAsia" w:ascii="仿宋" w:hAnsi="仿宋" w:eastAsia="仿宋" w:cs="Times New Roman"/>
          <w:b/>
          <w:bCs/>
          <w:sz w:val="28"/>
          <w:szCs w:val="28"/>
        </w:rPr>
        <w:t>单位</w:t>
      </w:r>
      <w:r>
        <w:rPr>
          <w:rFonts w:hint="eastAsia" w:ascii="仿宋" w:hAnsi="仿宋" w:eastAsia="仿宋" w:cs="Times New Roman"/>
          <w:b/>
          <w:bCs/>
          <w:sz w:val="28"/>
          <w:szCs w:val="28"/>
          <w:u w:val="single"/>
        </w:rPr>
        <w:t xml:space="preserve">   </w:t>
      </w:r>
      <w:r>
        <w:rPr>
          <w:rFonts w:ascii="仿宋" w:hAnsi="仿宋" w:eastAsia="仿宋" w:cs="Times New Roman"/>
          <w:b/>
          <w:bCs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Times New Roman"/>
          <w:b/>
          <w:bCs/>
          <w:sz w:val="28"/>
          <w:szCs w:val="28"/>
          <w:u w:val="single"/>
        </w:rPr>
        <w:t xml:space="preserve">     </w:t>
      </w:r>
      <w:r>
        <w:rPr>
          <w:rFonts w:ascii="仿宋" w:hAnsi="仿宋" w:eastAsia="仿宋" w:cs="Times New Roman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Times New Roman"/>
          <w:b/>
          <w:bCs/>
          <w:sz w:val="28"/>
          <w:szCs w:val="28"/>
        </w:rPr>
        <w:t xml:space="preserve"> </w:t>
      </w:r>
      <w:r>
        <w:rPr>
          <w:rFonts w:ascii="仿宋" w:hAnsi="仿宋" w:eastAsia="仿宋" w:cs="Times New Roman"/>
          <w:b/>
          <w:bCs/>
          <w:sz w:val="28"/>
          <w:szCs w:val="28"/>
        </w:rPr>
        <w:t xml:space="preserve">  </w:t>
      </w:r>
      <w:r>
        <w:rPr>
          <w:rFonts w:hint="eastAsia" w:ascii="仿宋" w:hAnsi="仿宋" w:eastAsia="仿宋" w:cs="Times New Roman"/>
          <w:b/>
          <w:bCs/>
          <w:sz w:val="28"/>
          <w:szCs w:val="28"/>
        </w:rPr>
        <w:t>联系人</w:t>
      </w:r>
      <w:r>
        <w:rPr>
          <w:rFonts w:hint="eastAsia" w:ascii="仿宋" w:hAnsi="仿宋" w:eastAsia="仿宋" w:cs="Times New Roman"/>
          <w:b/>
          <w:bCs/>
          <w:sz w:val="28"/>
          <w:szCs w:val="28"/>
          <w:u w:val="single"/>
        </w:rPr>
        <w:t xml:space="preserve">           </w:t>
      </w:r>
      <w:r>
        <w:rPr>
          <w:rFonts w:hint="eastAsia" w:ascii="仿宋" w:hAnsi="仿宋" w:eastAsia="仿宋" w:cs="Times New Roman"/>
          <w:b/>
          <w:bCs/>
          <w:sz w:val="28"/>
          <w:szCs w:val="28"/>
        </w:rPr>
        <w:t xml:space="preserve">  </w:t>
      </w:r>
      <w:r>
        <w:rPr>
          <w:rFonts w:ascii="仿宋" w:hAnsi="仿宋" w:eastAsia="仿宋" w:cs="Times New Roman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Times New Roman"/>
          <w:b/>
          <w:bCs/>
          <w:sz w:val="28"/>
          <w:szCs w:val="28"/>
        </w:rPr>
        <w:t>电话</w:t>
      </w:r>
      <w:r>
        <w:rPr>
          <w:rFonts w:hint="eastAsia" w:ascii="仿宋" w:hAnsi="仿宋" w:eastAsia="仿宋" w:cs="Times New Roman"/>
          <w:b/>
          <w:bCs/>
          <w:sz w:val="28"/>
          <w:szCs w:val="28"/>
          <w:u w:val="single"/>
        </w:rPr>
        <w:t xml:space="preserve"> </w:t>
      </w:r>
      <w:r>
        <w:rPr>
          <w:rFonts w:ascii="仿宋" w:hAnsi="仿宋" w:eastAsia="仿宋" w:cs="Times New Roman"/>
          <w:b/>
          <w:bCs/>
          <w:sz w:val="28"/>
          <w:szCs w:val="28"/>
          <w:u w:val="single"/>
        </w:rPr>
        <w:t xml:space="preserve">             </w:t>
      </w:r>
    </w:p>
    <w:tbl>
      <w:tblPr>
        <w:tblStyle w:val="4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1393"/>
        <w:gridCol w:w="979"/>
        <w:gridCol w:w="1392"/>
        <w:gridCol w:w="2772"/>
        <w:gridCol w:w="1548"/>
      </w:tblGrid>
      <w:tr w14:paraId="2D855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</w:tcPr>
          <w:p w14:paraId="58F824A7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393" w:type="dxa"/>
          </w:tcPr>
          <w:p w14:paraId="42A312C7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979" w:type="dxa"/>
          </w:tcPr>
          <w:p w14:paraId="05143CA8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392" w:type="dxa"/>
          </w:tcPr>
          <w:p w14:paraId="74679CC5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人员类别</w:t>
            </w:r>
          </w:p>
        </w:tc>
        <w:tc>
          <w:tcPr>
            <w:tcW w:w="2772" w:type="dxa"/>
          </w:tcPr>
          <w:p w14:paraId="45F6240F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身份证号</w:t>
            </w:r>
          </w:p>
        </w:tc>
        <w:tc>
          <w:tcPr>
            <w:tcW w:w="1548" w:type="dxa"/>
          </w:tcPr>
          <w:p w14:paraId="0ED21BE9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最好成绩</w:t>
            </w:r>
          </w:p>
        </w:tc>
      </w:tr>
      <w:tr w14:paraId="36F96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</w:tcPr>
          <w:p w14:paraId="70AFC757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393" w:type="dxa"/>
          </w:tcPr>
          <w:p w14:paraId="227F3F01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14:paraId="06A0E082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392" w:type="dxa"/>
          </w:tcPr>
          <w:p w14:paraId="64D19837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2772" w:type="dxa"/>
          </w:tcPr>
          <w:p w14:paraId="57C970A3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548" w:type="dxa"/>
          </w:tcPr>
          <w:p w14:paraId="65F30450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</w:tr>
      <w:tr w14:paraId="68AB4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</w:tcPr>
          <w:p w14:paraId="1A1F1384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93" w:type="dxa"/>
          </w:tcPr>
          <w:p w14:paraId="353C72C4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14:paraId="6B0B8B70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392" w:type="dxa"/>
          </w:tcPr>
          <w:p w14:paraId="34F13768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2772" w:type="dxa"/>
          </w:tcPr>
          <w:p w14:paraId="24E76407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548" w:type="dxa"/>
          </w:tcPr>
          <w:p w14:paraId="5BF532D0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</w:tr>
      <w:tr w14:paraId="2838E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</w:tcPr>
          <w:p w14:paraId="0CCFF6DE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93" w:type="dxa"/>
          </w:tcPr>
          <w:p w14:paraId="213E4B09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14:paraId="6DD16E6F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392" w:type="dxa"/>
          </w:tcPr>
          <w:p w14:paraId="1686942F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2772" w:type="dxa"/>
          </w:tcPr>
          <w:p w14:paraId="43EF8C4A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548" w:type="dxa"/>
          </w:tcPr>
          <w:p w14:paraId="57E5DC15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</w:tr>
      <w:tr w14:paraId="1E480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</w:tcPr>
          <w:p w14:paraId="2AD0AAB7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393" w:type="dxa"/>
          </w:tcPr>
          <w:p w14:paraId="2231FCC8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14:paraId="72BB5760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392" w:type="dxa"/>
          </w:tcPr>
          <w:p w14:paraId="1813EC19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2772" w:type="dxa"/>
          </w:tcPr>
          <w:p w14:paraId="4F55360D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548" w:type="dxa"/>
          </w:tcPr>
          <w:p w14:paraId="130768B1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</w:tr>
      <w:tr w14:paraId="429BD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</w:tcPr>
          <w:p w14:paraId="4CE330AB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393" w:type="dxa"/>
          </w:tcPr>
          <w:p w14:paraId="42CEFB58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14:paraId="198D360A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392" w:type="dxa"/>
          </w:tcPr>
          <w:p w14:paraId="595ED3A8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2772" w:type="dxa"/>
          </w:tcPr>
          <w:p w14:paraId="25EAAC73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548" w:type="dxa"/>
          </w:tcPr>
          <w:p w14:paraId="36E67824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</w:tr>
      <w:tr w14:paraId="66795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</w:tcPr>
          <w:p w14:paraId="6FBBE51A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393" w:type="dxa"/>
          </w:tcPr>
          <w:p w14:paraId="1650FEC0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14:paraId="3C49B93B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392" w:type="dxa"/>
          </w:tcPr>
          <w:p w14:paraId="7353F016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2772" w:type="dxa"/>
          </w:tcPr>
          <w:p w14:paraId="762E6C28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548" w:type="dxa"/>
          </w:tcPr>
          <w:p w14:paraId="6DF83796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</w:tr>
      <w:tr w14:paraId="5B85E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</w:tcPr>
          <w:p w14:paraId="57D0F705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393" w:type="dxa"/>
          </w:tcPr>
          <w:p w14:paraId="06A16285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14:paraId="784D4AC6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392" w:type="dxa"/>
          </w:tcPr>
          <w:p w14:paraId="483A928D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2772" w:type="dxa"/>
          </w:tcPr>
          <w:p w14:paraId="0A15188C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548" w:type="dxa"/>
          </w:tcPr>
          <w:p w14:paraId="665B66DC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</w:tr>
      <w:tr w14:paraId="144EF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</w:tcPr>
          <w:p w14:paraId="3A3C49A2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393" w:type="dxa"/>
          </w:tcPr>
          <w:p w14:paraId="35E19CB3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14:paraId="2B45587E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392" w:type="dxa"/>
          </w:tcPr>
          <w:p w14:paraId="1E60AEF8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2772" w:type="dxa"/>
          </w:tcPr>
          <w:p w14:paraId="7E2527B9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548" w:type="dxa"/>
          </w:tcPr>
          <w:p w14:paraId="7271D6EB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</w:tr>
    </w:tbl>
    <w:p w14:paraId="3788E5BB">
      <w:pPr>
        <w:rPr>
          <w:rFonts w:hint="eastAsia" w:ascii="仿宋" w:hAnsi="仿宋" w:eastAsia="仿宋" w:cs="Times New Roman"/>
          <w:b/>
          <w:bCs/>
          <w:sz w:val="28"/>
          <w:szCs w:val="28"/>
        </w:rPr>
      </w:pPr>
      <w:r>
        <w:rPr>
          <w:rFonts w:hint="eastAsia" w:ascii="仿宋" w:hAnsi="仿宋" w:eastAsia="仿宋" w:cs="Times New Roman"/>
          <w:b/>
          <w:bCs/>
          <w:sz w:val="28"/>
          <w:szCs w:val="28"/>
        </w:rPr>
        <w:t>注：人员类别为教练员、监护人、运动员，</w:t>
      </w:r>
    </w:p>
    <w:p w14:paraId="34B9D3F1">
      <w:pPr>
        <w:ind w:firstLine="281" w:firstLineChars="100"/>
        <w:rPr>
          <w:rFonts w:hint="eastAsia" w:ascii="仿宋" w:hAnsi="仿宋" w:eastAsia="仿宋" w:cs="Times New Roman"/>
          <w:b/>
          <w:bCs/>
          <w:sz w:val="28"/>
          <w:szCs w:val="28"/>
        </w:rPr>
      </w:pPr>
      <w:r>
        <w:rPr>
          <w:rFonts w:hint="eastAsia" w:ascii="Apple Color Emoji" w:hAnsi="Apple Color Emoji" w:eastAsia="仿宋" w:cs="Apple Color Emoji"/>
          <w:b/>
          <w:bCs/>
          <w:sz w:val="28"/>
          <w:szCs w:val="28"/>
        </w:rPr>
        <w:t>*</w:t>
      </w:r>
      <w:r>
        <w:rPr>
          <w:rFonts w:hint="eastAsia" w:ascii="仿宋" w:hAnsi="仿宋" w:eastAsia="仿宋" w:cs="Times New Roman"/>
          <w:b/>
          <w:bCs/>
          <w:sz w:val="28"/>
          <w:szCs w:val="28"/>
        </w:rPr>
        <w:t>运动员需要填写最好成绩。</w:t>
      </w:r>
    </w:p>
    <w:p w14:paraId="02AB0F2D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pple Color Emoji">
    <w:altName w:val="Calibri"/>
    <w:panose1 w:val="00000000000000000000"/>
    <w:charset w:val="00"/>
    <w:family w:val="auto"/>
    <w:pitch w:val="default"/>
    <w:sig w:usb0="00000000" w:usb1="00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3MTM5NWVmNjcwNGQ1YWZiODBlN2ZhYmQ1ZmIxZjAifQ=="/>
  </w:docVars>
  <w:rsids>
    <w:rsidRoot w:val="33A107DD"/>
    <w:rsid w:val="33A1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2025-01-01T01:01:00Z</dcterms:created>
  <dc:creator>孙海平</dc:creator>
  <cp:lastModifiedBy>孙海平</cp:lastModifiedBy>
  <dcterms:modified xsi:type="dcterms:W3CDTF">2025-01-01T01:01:07Z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0CD922FACCB64FF7BFEE1566C6ABAA49_11</vt:lpwstr>
  </property>
</Properties>
</file>