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3-1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</w:rPr>
        <w:t>“第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届江苏省高校教师教学创新大赛暨第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届全国高校教师教学创新大赛选拔赛”校内选拔赛申报书</w:t>
      </w:r>
    </w:p>
    <w:p>
      <w:pPr>
        <w:spacing w:line="300" w:lineRule="auto"/>
        <w:rPr>
          <w:rFonts w:hint="default" w:ascii="Times New Roman" w:hAnsi="Times New Roman" w:eastAsia="方正小标宋简体" w:cs="Times New Roman"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一、基本情况</w:t>
      </w:r>
    </w:p>
    <w:tbl>
      <w:tblPr>
        <w:tblStyle w:val="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240"/>
        <w:gridCol w:w="744"/>
        <w:gridCol w:w="291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</w:t>
            </w: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出生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照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政治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5604" w:type="dxa"/>
            <w:gridSpan w:val="8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545" w:type="dxa"/>
            <w:gridSpan w:val="4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2946" w:type="dxa"/>
            <w:gridSpan w:val="4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团队教师</w:t>
            </w: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出生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学历/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在参赛课程中承担的教学任务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参赛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课程名称</w:t>
            </w:r>
          </w:p>
        </w:tc>
        <w:tc>
          <w:tcPr>
            <w:tcW w:w="3545" w:type="dxa"/>
            <w:gridSpan w:val="4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24" w:type="dxa"/>
            <w:gridSpan w:val="2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类型</w:t>
            </w:r>
          </w:p>
        </w:tc>
        <w:tc>
          <w:tcPr>
            <w:tcW w:w="2706" w:type="dxa"/>
            <w:gridSpan w:val="3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开课年级</w:t>
            </w:r>
          </w:p>
        </w:tc>
        <w:tc>
          <w:tcPr>
            <w:tcW w:w="3545" w:type="dxa"/>
            <w:gridSpan w:val="4"/>
          </w:tcPr>
          <w:p>
            <w:pPr>
              <w:spacing w:line="300" w:lineRule="auto"/>
              <w:ind w:firstLine="3360" w:firstLineChars="16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学科</w:t>
            </w:r>
            <w:r>
              <w:rPr>
                <w:rStyle w:val="7"/>
                <w:rFonts w:hint="default" w:ascii="Times New Roman" w:hAnsi="Times New Roman" w:eastAsia="仿宋_GB2312" w:cs="Times New Roman"/>
                <w:szCs w:val="21"/>
              </w:rPr>
              <w:footnoteReference w:id="0"/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教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情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况</w:t>
            </w:r>
          </w:p>
        </w:tc>
        <w:tc>
          <w:tcPr>
            <w:tcW w:w="8089" w:type="dxa"/>
            <w:gridSpan w:val="10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</w:tbl>
    <w:p>
      <w:pPr>
        <w:spacing w:line="300" w:lineRule="auto"/>
        <w:rPr>
          <w:rFonts w:hint="default" w:ascii="Times New Roman" w:hAnsi="Times New Roman" w:eastAsia="方正小标宋简体" w:cs="Times New Roman"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二、主讲教师近五年内讲授参赛课程情况</w:t>
      </w:r>
    </w:p>
    <w:tbl>
      <w:tblPr>
        <w:tblStyle w:val="5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授课对象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spacing w:line="300" w:lineRule="auto"/>
        <w:rPr>
          <w:rFonts w:hint="default" w:ascii="Times New Roman" w:hAnsi="Times New Roman" w:eastAsia="方正小标宋简体" w:cs="Times New Roman"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三、推荐意见</w:t>
      </w:r>
    </w:p>
    <w:tbl>
      <w:tblPr>
        <w:tblStyle w:val="5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7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（盖章）</w:t>
            </w:r>
          </w:p>
          <w:p>
            <w:pPr>
              <w:tabs>
                <w:tab w:val="left" w:pos="4750"/>
              </w:tabs>
              <w:spacing w:line="300" w:lineRule="auto"/>
              <w:ind w:firstLine="3150" w:firstLineChars="15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院政治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该课程内容及上传的申报材料思想导向正确。</w:t>
            </w:r>
          </w:p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>
            <w:pPr>
              <w:tabs>
                <w:tab w:val="left" w:pos="4391"/>
              </w:tabs>
              <w:spacing w:line="300" w:lineRule="auto"/>
              <w:ind w:right="40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400"/>
              <w:jc w:val="right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40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仿宋_GB2312" w:cs="Times New Roman"/>
              </w:rPr>
              <w:t>（盖章）</w:t>
            </w:r>
          </w:p>
          <w:p>
            <w:pPr>
              <w:tabs>
                <w:tab w:val="left" w:pos="4391"/>
              </w:tabs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年   月   日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spacing w:line="300" w:lineRule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3-2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宋体" w:hAnsi="宋体" w:eastAsia="宋体" w:cs="宋体"/>
          <w:b/>
          <w:bCs w:val="0"/>
          <w:sz w:val="36"/>
          <w:szCs w:val="36"/>
          <w:lang w:val="zh-TW"/>
        </w:rPr>
      </w:pPr>
      <w:r>
        <w:rPr>
          <w:rFonts w:hint="default" w:ascii="宋体" w:hAnsi="宋体" w:eastAsia="宋体" w:cs="宋体"/>
          <w:b/>
          <w:bCs w:val="0"/>
          <w:sz w:val="36"/>
          <w:szCs w:val="36"/>
        </w:rPr>
        <w:t>“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en-US" w:eastAsia="zh-CN"/>
        </w:rPr>
        <w:t>第三</w:t>
      </w:r>
      <w:r>
        <w:rPr>
          <w:rFonts w:hint="default" w:ascii="宋体" w:hAnsi="宋体" w:eastAsia="宋体" w:cs="宋体"/>
          <w:b/>
          <w:bCs w:val="0"/>
          <w:sz w:val="36"/>
          <w:szCs w:val="36"/>
        </w:rPr>
        <w:t>届江苏省高校教师教学创新大赛（本科）暨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en-US" w:eastAsia="zh-CN"/>
        </w:rPr>
        <w:t>第三</w:t>
      </w:r>
      <w:r>
        <w:rPr>
          <w:rFonts w:hint="default" w:ascii="宋体" w:hAnsi="宋体" w:eastAsia="宋体" w:cs="宋体"/>
          <w:b/>
          <w:bCs w:val="0"/>
          <w:sz w:val="36"/>
          <w:szCs w:val="36"/>
        </w:rPr>
        <w:t>届全国高校教师教学创新大赛选拔赛”校内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en-US" w:eastAsia="zh-CN"/>
        </w:rPr>
        <w:t>选拔赛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zh-TW"/>
        </w:rPr>
        <w:t>教学创新成果</w:t>
      </w:r>
      <w:r>
        <w:rPr>
          <w:rFonts w:hint="default" w:ascii="宋体" w:hAnsi="宋体" w:eastAsia="宋体" w:cs="宋体"/>
          <w:b/>
          <w:bCs w:val="0"/>
          <w:sz w:val="36"/>
          <w:szCs w:val="36"/>
        </w:rPr>
        <w:t>支撑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zh-TW"/>
        </w:rPr>
        <w:t>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宋体" w:hAnsi="宋体" w:eastAsia="宋体" w:cs="宋体"/>
          <w:b w:val="0"/>
          <w:bCs/>
          <w:sz w:val="36"/>
          <w:szCs w:val="36"/>
          <w:lang w:eastAsia="zh-TW"/>
        </w:rPr>
      </w:pPr>
      <w:r>
        <w:rPr>
          <w:rFonts w:hint="default" w:ascii="Times New Roman" w:hAnsi="Times New Roman" w:eastAsia="楷体" w:cs="Times New Roman"/>
          <w:b w:val="0"/>
          <w:bCs/>
          <w:w w:val="95"/>
          <w:sz w:val="32"/>
        </w:rPr>
        <w:t>（</w:t>
      </w:r>
      <w:r>
        <w:rPr>
          <w:rFonts w:hint="default" w:ascii="Times New Roman" w:hAnsi="Times New Roman" w:eastAsia="楷体" w:cs="Times New Roman"/>
          <w:b w:val="0"/>
          <w:bCs/>
          <w:spacing w:val="-4"/>
          <w:w w:val="95"/>
          <w:sz w:val="32"/>
        </w:rPr>
        <w:t>不得出现参赛教师姓名、所在学校及院系名称等透露个人</w:t>
      </w:r>
      <w:r>
        <w:rPr>
          <w:rFonts w:hint="default" w:ascii="Times New Roman" w:hAnsi="Times New Roman" w:eastAsia="楷体" w:cs="Times New Roman"/>
          <w:b w:val="0"/>
          <w:bCs/>
          <w:spacing w:val="-4"/>
          <w:sz w:val="32"/>
        </w:rPr>
        <w:t>身份的信息，成果信息在大赛官方网站填报）</w:t>
      </w:r>
      <w:bookmarkStart w:id="0" w:name="_GoBack"/>
      <w:bookmarkEnd w:id="0"/>
    </w:p>
    <w:p>
      <w:pPr>
        <w:spacing w:line="300" w:lineRule="auto"/>
        <w:rPr>
          <w:rFonts w:hint="default" w:ascii="Times New Roman" w:hAnsi="Times New Roman" w:eastAsia="方正小标宋简体" w:cs="Times New Roman"/>
          <w:bCs/>
          <w:sz w:val="28"/>
          <w:szCs w:val="28"/>
        </w:rPr>
      </w:pPr>
    </w:p>
    <w:p>
      <w:pPr>
        <w:spacing w:line="300" w:lineRule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一、主讲教师代表性教学获奖（课程思政创新）成果信息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（不超过5项）</w:t>
      </w:r>
    </w:p>
    <w:tbl>
      <w:tblPr>
        <w:tblStyle w:val="5"/>
        <w:tblW w:w="47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57"/>
        <w:gridCol w:w="2329"/>
        <w:gridCol w:w="1434"/>
        <w:gridCol w:w="1327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  <w:vAlign w:val="center"/>
          </w:tcPr>
          <w:p>
            <w:pPr>
              <w:spacing w:line="300" w:lineRule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获奖</w:t>
            </w:r>
          </w:p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成果名称(内容)</w:t>
            </w:r>
          </w:p>
        </w:tc>
        <w:tc>
          <w:tcPr>
            <w:tcW w:w="886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奖项类别</w:t>
            </w:r>
          </w:p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参赛教师排名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spacing w:line="300" w:lineRule="auto"/>
        <w:rPr>
          <w:rFonts w:hint="default" w:ascii="Times New Roman" w:hAnsi="Times New Roman" w:eastAsia="仿宋_GB2312" w:cs="Times New Roman"/>
        </w:rPr>
      </w:pPr>
    </w:p>
    <w:p>
      <w:pPr>
        <w:spacing w:line="300" w:lineRule="auto"/>
        <w:rPr>
          <w:rFonts w:hint="default" w:ascii="Times New Roman" w:hAnsi="Times New Roman" w:eastAsia="仿宋_GB2312" w:cs="Times New Roman"/>
          <w:bCs/>
          <w:sz w:val="28"/>
          <w:szCs w:val="28"/>
          <w:lang w:eastAsia="zh-TW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二、人才培养成果证明材料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eastAsia="zh-TW"/>
        </w:rPr>
        <w:t>（不超过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5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eastAsia="zh-TW"/>
        </w:rPr>
        <w:t>项）</w:t>
      </w:r>
    </w:p>
    <w:p>
      <w:pPr>
        <w:spacing w:line="300" w:lineRule="auto"/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  <w:t>1.</w:t>
      </w:r>
    </w:p>
    <w:p>
      <w:pPr>
        <w:spacing w:line="300" w:lineRule="auto"/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  <w:t>2.</w:t>
      </w:r>
    </w:p>
    <w:p>
      <w:pPr>
        <w:spacing w:line="300" w:lineRule="auto"/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  <w:t>3.</w:t>
      </w:r>
    </w:p>
    <w:p>
      <w:pPr>
        <w:spacing w:line="300" w:lineRule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spacing w:line="300" w:lineRule="auto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3-3</w:t>
      </w:r>
    </w:p>
    <w:p>
      <w:pPr>
        <w:spacing w:line="30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“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第二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届江苏省高校教师教学创新大赛（本科）暨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第二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届全国高校教师教学创新大赛选拔赛”校内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选拔赛</w:t>
      </w:r>
    </w:p>
    <w:p>
      <w:pPr>
        <w:spacing w:line="30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zh-TW" w:eastAsia="zh-TW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zh-TW" w:eastAsia="zh-TW"/>
        </w:rPr>
        <w:t>课堂教学实录视频标准</w:t>
      </w: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1.课堂教学实录视频应为参赛课程中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两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个1学时的完整教学实录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按2个视频文件上传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2.视频须全程连续录制（不得使用摇臂、无人机等脱离课堂教学实际、片面追求拍摄效果的录制手段，拍摄机位不超过2个，不影响正常教学秩序）。</w:t>
      </w: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3.主讲教师必须出镜，要有学生的镜头，须告知学生可能出现在视频中，此视频会公开。</w:t>
      </w: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4.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能够体现课程教学创新，不允许配音，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不得出现参赛教师姓名、所在学校及院系名称等透露个人身份的信息。</w:t>
      </w:r>
    </w:p>
    <w:p>
      <w:pPr>
        <w:spacing w:line="300" w:lineRule="auto"/>
        <w:ind w:firstLine="536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5</w:t>
      </w:r>
      <w:r>
        <w:rPr>
          <w:rFonts w:hint="default" w:ascii="Times New Roman" w:hAnsi="Times New Roman" w:eastAsia="仿宋_GB2312" w:cs="Times New Roman"/>
          <w:sz w:val="28"/>
          <w:szCs w:val="28"/>
        </w:rPr>
        <w:t>.视频文件采用MP4格式，分辨率720P以上，每个视频文件大小不超过</w:t>
      </w:r>
      <w:r>
        <w:rPr>
          <w:rFonts w:hint="default" w:ascii="Times New Roman" w:hAnsi="Times New Roman" w:eastAsia="仿宋_GB2312" w:cs="Times New Roman"/>
          <w:sz w:val="28"/>
          <w:szCs w:val="28"/>
        </w:rPr>
        <w:t>12</w:t>
      </w:r>
      <w:r>
        <w:rPr>
          <w:rFonts w:hint="default" w:ascii="Times New Roman" w:hAnsi="Times New Roman" w:eastAsia="仿宋_GB2312" w:cs="Times New Roman"/>
          <w:sz w:val="28"/>
          <w:szCs w:val="28"/>
        </w:rPr>
        <w:t>00MB，图像清晰稳定，声音清楚。</w:t>
      </w:r>
    </w:p>
    <w:p>
      <w:pPr>
        <w:spacing w:line="300" w:lineRule="auto"/>
        <w:ind w:firstLine="56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6.视频文件命名按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照“课程名称+授课内容”的形式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B9D7C4-D309-4271-B03F-CA1CF111D0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50871C3-1A79-4033-A712-726121D7FDA6}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6203B7A9-A75F-48F0-9344-F4862B5F3F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C03FC8B-36DD-4992-B03B-2F9EB99F3A4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7A5F21C-639E-49AC-859D-B32B1B65824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4"/>
        <w:jc w:val="both"/>
        <w:rPr>
          <w:rFonts w:ascii="Times New Roman" w:hAnsi="Times New Roman" w:eastAsia="仿宋" w:cs="Times New Roman"/>
        </w:rPr>
      </w:pPr>
      <w:r>
        <w:rPr>
          <w:rFonts w:hint="eastAsia" w:ascii="Times New Roman" w:hAnsi="Times New Roman" w:eastAsia="仿宋" w:cs="Times New Roman"/>
          <w:sz w:val="20"/>
        </w:rPr>
        <w:t>注：</w:t>
      </w:r>
      <w:r>
        <w:rPr>
          <w:rFonts w:ascii="Times New Roman" w:hAnsi="Times New Roman" w:eastAsia="仿宋" w:cs="Times New Roman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jg4ZWY1YTQwNGE0MGQ5YWVmZjg3M2NhZjU2ZTEifQ=="/>
  </w:docVars>
  <w:rsids>
    <w:rsidRoot w:val="26491CB5"/>
    <w:rsid w:val="0471697A"/>
    <w:rsid w:val="13F60B9E"/>
    <w:rsid w:val="23711D9E"/>
    <w:rsid w:val="254B6F9C"/>
    <w:rsid w:val="26491CB5"/>
    <w:rsid w:val="3F4D5E52"/>
    <w:rsid w:val="4377393B"/>
    <w:rsid w:val="615D678A"/>
    <w:rsid w:val="6593581A"/>
    <w:rsid w:val="6AC33DEB"/>
    <w:rsid w:val="6D905BD7"/>
    <w:rsid w:val="74784559"/>
    <w:rsid w:val="7D3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pPr>
      <w:widowControl/>
      <w:snapToGrid w:val="0"/>
      <w:jc w:val="left"/>
    </w:pPr>
    <w:rPr>
      <w:rFonts w:ascii="宋体" w:hAnsi="宋体" w:cs="宋体"/>
      <w:kern w:val="0"/>
      <w:sz w:val="18"/>
      <w:szCs w:val="18"/>
    </w:rPr>
  </w:style>
  <w:style w:type="character" w:styleId="7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867</Words>
  <Characters>894</Characters>
  <Lines>0</Lines>
  <Paragraphs>0</Paragraphs>
  <TotalTime>2</TotalTime>
  <ScaleCrop>false</ScaleCrop>
  <LinksUpToDate>false</LinksUpToDate>
  <CharactersWithSpaces>1046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2021-12-14T06:10:00Z</dcterms:created>
  <dc:creator>一直向北走</dc:creator>
  <cp:lastModifiedBy>Administrator</cp:lastModifiedBy>
  <dcterms:modified xsi:type="dcterms:W3CDTF">2022-11-18T11:32:58Z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45F2989AB8084891991ED1AF88D75C9D</vt:lpwstr>
  </property>
</Properties>
</file>